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081"/>
        <w:gridCol w:w="2268"/>
      </w:tblGrid>
      <w:tr w:rsidR="00C4422D" w:rsidRPr="00AA0D49" w14:paraId="44A12DC4" w14:textId="77777777" w:rsidTr="00C4422D">
        <w:trPr>
          <w:trHeight w:val="559"/>
        </w:trPr>
        <w:tc>
          <w:tcPr>
            <w:tcW w:w="8081" w:type="dxa"/>
            <w:vAlign w:val="center"/>
          </w:tcPr>
          <w:p w14:paraId="2B4DA623" w14:textId="77777777" w:rsidR="00C4422D" w:rsidRDefault="00C4422D" w:rsidP="00C4422D">
            <w:pPr>
              <w:jc w:val="center"/>
              <w:rPr>
                <w:rFonts w:ascii="Verdana" w:hAnsi="Verdana"/>
                <w:bCs/>
                <w:i/>
                <w:iCs/>
                <w:caps/>
                <w:sz w:val="22"/>
                <w:szCs w:val="22"/>
              </w:rPr>
            </w:pPr>
            <w:r w:rsidRPr="0096487A">
              <w:rPr>
                <w:rFonts w:ascii="Verdana" w:hAnsi="Verdana"/>
                <w:bCs/>
                <w:i/>
                <w:iCs/>
                <w:caps/>
                <w:sz w:val="22"/>
                <w:szCs w:val="22"/>
              </w:rPr>
              <w:t xml:space="preserve">kérelem Gyártói DOKUMENTÁCIÓ BEFOGADÁSÁHOZ / </w:t>
            </w:r>
            <w:r>
              <w:rPr>
                <w:rFonts w:ascii="Verdana" w:hAnsi="Verdana"/>
                <w:bCs/>
                <w:i/>
                <w:iCs/>
                <w:caps/>
                <w:sz w:val="22"/>
                <w:szCs w:val="22"/>
              </w:rPr>
              <w:br/>
            </w:r>
            <w:r w:rsidRPr="0096487A">
              <w:rPr>
                <w:rFonts w:ascii="Verdana" w:hAnsi="Verdana"/>
                <w:bCs/>
                <w:i/>
                <w:iCs/>
                <w:caps/>
                <w:sz w:val="22"/>
                <w:szCs w:val="22"/>
              </w:rPr>
              <w:t xml:space="preserve">Application Form for RETENTION OF MANUFACTURING DOCUMENTATION </w:t>
            </w:r>
          </w:p>
          <w:p w14:paraId="4BF87C35" w14:textId="77777777" w:rsidR="00C4422D" w:rsidRDefault="00C4422D" w:rsidP="00C4422D">
            <w:pPr>
              <w:jc w:val="center"/>
              <w:rPr>
                <w:rFonts w:ascii="Verdana" w:hAnsi="Verdana"/>
                <w:bCs/>
                <w:i/>
                <w:iCs/>
                <w:caps/>
                <w:sz w:val="22"/>
                <w:szCs w:val="22"/>
              </w:rPr>
            </w:pPr>
          </w:p>
          <w:p w14:paraId="3F40D114" w14:textId="5014AD60" w:rsidR="00C4422D" w:rsidRPr="0096487A" w:rsidRDefault="00C4422D" w:rsidP="00C4422D">
            <w:pPr>
              <w:jc w:val="center"/>
              <w:rPr>
                <w:rFonts w:ascii="Verdana" w:hAnsi="Verdana"/>
                <w:bCs/>
                <w:i/>
                <w:iCs/>
                <w:caps/>
                <w:sz w:val="22"/>
                <w:szCs w:val="22"/>
              </w:rPr>
            </w:pPr>
            <w:r w:rsidRPr="0096487A">
              <w:rPr>
                <w:rFonts w:ascii="Verdana" w:hAnsi="Verdana"/>
                <w:bCs/>
                <w:i/>
                <w:iCs/>
                <w:caps/>
                <w:sz w:val="22"/>
                <w:szCs w:val="22"/>
              </w:rPr>
              <w:t xml:space="preserve">A 2014/34/EU direktíva 13. cikk (1) bekezdés </w:t>
            </w:r>
            <w:r w:rsidRPr="0096487A">
              <w:rPr>
                <w:rFonts w:ascii="Verdana" w:hAnsi="Verdana"/>
                <w:bCs/>
                <w:i/>
                <w:iCs/>
                <w:sz w:val="22"/>
                <w:szCs w:val="22"/>
              </w:rPr>
              <w:t>b</w:t>
            </w:r>
            <w:r w:rsidRPr="0096487A">
              <w:rPr>
                <w:rFonts w:ascii="Verdana" w:hAnsi="Verdana"/>
                <w:bCs/>
                <w:i/>
                <w:iCs/>
                <w:caps/>
                <w:sz w:val="22"/>
                <w:szCs w:val="22"/>
              </w:rPr>
              <w:t>) pontja (</w:t>
            </w:r>
            <w:r w:rsidRPr="0096487A">
              <w:rPr>
                <w:rFonts w:ascii="Verdana" w:hAnsi="Verdana"/>
                <w:bCs/>
                <w:i/>
                <w:iCs/>
                <w:sz w:val="22"/>
                <w:szCs w:val="22"/>
              </w:rPr>
              <w:t>ii</w:t>
            </w:r>
            <w:r w:rsidRPr="0096487A">
              <w:rPr>
                <w:rFonts w:ascii="Verdana" w:hAnsi="Verdana"/>
                <w:bCs/>
                <w:i/>
                <w:iCs/>
                <w:caps/>
                <w:sz w:val="22"/>
                <w:szCs w:val="22"/>
              </w:rPr>
              <w:t>) alpontja szerint</w:t>
            </w:r>
            <w:r>
              <w:rPr>
                <w:rFonts w:ascii="Verdana" w:hAnsi="Verdana"/>
                <w:bCs/>
                <w:i/>
                <w:iCs/>
                <w:caps/>
                <w:sz w:val="22"/>
                <w:szCs w:val="22"/>
              </w:rPr>
              <w:t xml:space="preserve"> </w:t>
            </w:r>
            <w:proofErr w:type="gramStart"/>
            <w:r w:rsidR="005814ED">
              <w:rPr>
                <w:rFonts w:ascii="Verdana" w:hAnsi="Verdana"/>
                <w:b/>
                <w:bCs/>
                <w:i/>
                <w:iCs/>
                <w:caps/>
                <w:sz w:val="22"/>
                <w:szCs w:val="22"/>
              </w:rPr>
              <w:t>(”</w:t>
            </w:r>
            <w:r w:rsidRPr="0096487A">
              <w:rPr>
                <w:rFonts w:ascii="Verdana" w:hAnsi="Verdana"/>
                <w:b/>
                <w:bCs/>
                <w:i/>
                <w:iCs/>
                <w:caps/>
                <w:sz w:val="22"/>
                <w:szCs w:val="22"/>
              </w:rPr>
              <w:t>A</w:t>
            </w:r>
            <w:proofErr w:type="gramEnd"/>
            <w:r w:rsidR="005814ED">
              <w:rPr>
                <w:rFonts w:ascii="Verdana" w:hAnsi="Verdana"/>
                <w:b/>
                <w:bCs/>
                <w:i/>
                <w:iCs/>
                <w:caps/>
                <w:sz w:val="22"/>
                <w:szCs w:val="22"/>
              </w:rPr>
              <w:t>”</w:t>
            </w:r>
            <w:r w:rsidRPr="0096487A">
              <w:rPr>
                <w:rFonts w:ascii="Verdana" w:hAnsi="Verdana"/>
                <w:b/>
                <w:bCs/>
                <w:i/>
                <w:iCs/>
                <w:caps/>
                <w:sz w:val="22"/>
                <w:szCs w:val="22"/>
              </w:rPr>
              <w:t xml:space="preserve"> MOdul</w:t>
            </w:r>
            <w:r w:rsidR="005814ED">
              <w:rPr>
                <w:rFonts w:ascii="Verdana" w:hAnsi="Verdana"/>
                <w:b/>
                <w:bCs/>
                <w:i/>
                <w:iCs/>
                <w:caps/>
                <w:sz w:val="22"/>
                <w:szCs w:val="22"/>
              </w:rPr>
              <w:t>)</w:t>
            </w:r>
          </w:p>
          <w:p w14:paraId="57EA26B1" w14:textId="38587D4A" w:rsidR="00C4422D" w:rsidRPr="0096487A" w:rsidRDefault="00C4422D" w:rsidP="00C4422D">
            <w:pPr>
              <w:jc w:val="center"/>
              <w:rPr>
                <w:rFonts w:ascii="Verdana" w:hAnsi="Verdana"/>
                <w:bCs/>
                <w:i/>
                <w:iCs/>
                <w:caps/>
                <w:sz w:val="22"/>
                <w:szCs w:val="22"/>
              </w:rPr>
            </w:pPr>
            <w:r w:rsidRPr="0096487A">
              <w:rPr>
                <w:rFonts w:ascii="Verdana" w:hAnsi="Verdana"/>
                <w:bCs/>
                <w:i/>
                <w:iCs/>
                <w:caps/>
                <w:sz w:val="22"/>
                <w:szCs w:val="22"/>
              </w:rPr>
              <w:t>As of Directive 2014/34/EU Article 13.1(</w:t>
            </w:r>
            <w:r w:rsidRPr="0096487A">
              <w:rPr>
                <w:rFonts w:ascii="Verdana" w:hAnsi="Verdana"/>
                <w:bCs/>
                <w:i/>
                <w:iCs/>
                <w:sz w:val="22"/>
                <w:szCs w:val="22"/>
              </w:rPr>
              <w:t>b</w:t>
            </w:r>
            <w:r w:rsidRPr="0096487A">
              <w:rPr>
                <w:rFonts w:ascii="Verdana" w:hAnsi="Verdana"/>
                <w:bCs/>
                <w:i/>
                <w:iCs/>
                <w:caps/>
                <w:sz w:val="22"/>
                <w:szCs w:val="22"/>
              </w:rPr>
              <w:t>)(</w:t>
            </w:r>
            <w:r w:rsidRPr="0096487A">
              <w:rPr>
                <w:rFonts w:ascii="Verdana" w:hAnsi="Verdana"/>
                <w:bCs/>
                <w:i/>
                <w:iCs/>
                <w:sz w:val="22"/>
                <w:szCs w:val="22"/>
              </w:rPr>
              <w:t>ii</w:t>
            </w:r>
            <w:r w:rsidRPr="0096487A">
              <w:rPr>
                <w:rFonts w:ascii="Verdana" w:hAnsi="Verdana"/>
                <w:bCs/>
                <w:i/>
                <w:iCs/>
                <w:caps/>
                <w:sz w:val="22"/>
                <w:szCs w:val="22"/>
              </w:rPr>
              <w:t xml:space="preserve">) </w:t>
            </w:r>
            <w:r w:rsidR="005814ED">
              <w:rPr>
                <w:rFonts w:ascii="Verdana" w:hAnsi="Verdana"/>
                <w:b/>
                <w:bCs/>
                <w:i/>
                <w:iCs/>
                <w:caps/>
                <w:sz w:val="22"/>
                <w:szCs w:val="22"/>
              </w:rPr>
              <w:t>(</w:t>
            </w:r>
            <w:r w:rsidRPr="0096487A">
              <w:rPr>
                <w:rFonts w:ascii="Verdana" w:hAnsi="Verdana"/>
                <w:b/>
                <w:bCs/>
                <w:i/>
                <w:iCs/>
                <w:caps/>
                <w:sz w:val="22"/>
                <w:szCs w:val="22"/>
              </w:rPr>
              <w:t>MODULE A</w:t>
            </w:r>
            <w:r w:rsidR="005814ED">
              <w:rPr>
                <w:rFonts w:ascii="Verdana" w:hAnsi="Verdana"/>
                <w:b/>
                <w:bCs/>
                <w:i/>
                <w:iCs/>
                <w:caps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14:paraId="3EBDF984" w14:textId="4DC14C9E" w:rsidR="00C4422D" w:rsidRPr="0096487A" w:rsidRDefault="00C4422D" w:rsidP="00C4422D">
            <w:pPr>
              <w:jc w:val="center"/>
              <w:rPr>
                <w:rFonts w:ascii="Verdana" w:hAnsi="Verdana"/>
                <w:bCs/>
                <w:i/>
                <w:iCs/>
                <w:caps/>
                <w:sz w:val="22"/>
                <w:szCs w:val="22"/>
              </w:rPr>
            </w:pPr>
            <w:r w:rsidRPr="00AA0D49">
              <w:rPr>
                <w:rFonts w:ascii="Verdana" w:hAnsi="Verdana"/>
                <w:b/>
                <w:noProof/>
                <w:lang w:val="hu-HU" w:eastAsia="hu-HU"/>
              </w:rPr>
              <w:drawing>
                <wp:anchor distT="0" distB="0" distL="114300" distR="114300" simplePos="0" relativeHeight="251658240" behindDoc="0" locked="0" layoutInCell="1" allowOverlap="1" wp14:anchorId="0F498F78" wp14:editId="510FEFD1">
                  <wp:simplePos x="0" y="0"/>
                  <wp:positionH relativeFrom="column">
                    <wp:posOffset>-241300</wp:posOffset>
                  </wp:positionH>
                  <wp:positionV relativeFrom="paragraph">
                    <wp:posOffset>-314325</wp:posOffset>
                  </wp:positionV>
                  <wp:extent cx="1571625" cy="1571625"/>
                  <wp:effectExtent l="0" t="0" r="9525" b="9525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xnb-in-log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1960BF" w14:textId="18110766" w:rsidR="00C4422D" w:rsidRPr="0096487A" w:rsidRDefault="00C4422D" w:rsidP="00AA0D49">
            <w:pPr>
              <w:jc w:val="center"/>
              <w:rPr>
                <w:rFonts w:ascii="Verdana" w:hAnsi="Verdana"/>
                <w:bCs/>
                <w:i/>
                <w:iCs/>
                <w:caps/>
                <w:sz w:val="22"/>
                <w:szCs w:val="22"/>
              </w:rPr>
            </w:pPr>
          </w:p>
        </w:tc>
      </w:tr>
    </w:tbl>
    <w:p w14:paraId="41350527" w14:textId="77777777" w:rsidR="00A64AE0" w:rsidRPr="00AA0D49" w:rsidRDefault="00A64AE0" w:rsidP="009F7DB9">
      <w:pPr>
        <w:rPr>
          <w:rFonts w:ascii="Verdana" w:hAnsi="Verdana"/>
          <w:b/>
        </w:rPr>
      </w:pPr>
    </w:p>
    <w:tbl>
      <w:tblPr>
        <w:tblW w:w="101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5"/>
        <w:gridCol w:w="663"/>
        <w:gridCol w:w="166"/>
        <w:gridCol w:w="150"/>
        <w:gridCol w:w="838"/>
        <w:gridCol w:w="669"/>
        <w:gridCol w:w="614"/>
        <w:gridCol w:w="236"/>
        <w:gridCol w:w="8"/>
        <w:gridCol w:w="11"/>
        <w:gridCol w:w="1948"/>
        <w:gridCol w:w="135"/>
        <w:gridCol w:w="881"/>
        <w:gridCol w:w="293"/>
        <w:gridCol w:w="297"/>
        <w:gridCol w:w="340"/>
        <w:gridCol w:w="163"/>
        <w:gridCol w:w="206"/>
        <w:gridCol w:w="2256"/>
        <w:gridCol w:w="129"/>
        <w:gridCol w:w="14"/>
        <w:gridCol w:w="54"/>
        <w:gridCol w:w="35"/>
        <w:gridCol w:w="8"/>
        <w:gridCol w:w="7"/>
      </w:tblGrid>
      <w:tr w:rsidR="009F7DB9" w:rsidRPr="00936BEF" w14:paraId="337ED587" w14:textId="77777777" w:rsidTr="00A2692C">
        <w:trPr>
          <w:gridAfter w:val="5"/>
          <w:wAfter w:w="118" w:type="dxa"/>
          <w:trHeight w:val="408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</w:tcBorders>
            <w:shd w:val="clear" w:color="auto" w:fill="E6E6E6"/>
          </w:tcPr>
          <w:p w14:paraId="04F19435" w14:textId="77777777" w:rsidR="009F7DB9" w:rsidRPr="002F35B5" w:rsidRDefault="009F7DB9" w:rsidP="002F727C">
            <w:pPr>
              <w:jc w:val="center"/>
              <w:rPr>
                <w:rFonts w:ascii="Verdana" w:hAnsi="Verdana"/>
                <w:b/>
              </w:rPr>
            </w:pPr>
            <w:r w:rsidRPr="002F35B5">
              <w:rPr>
                <w:rFonts w:ascii="Verdana" w:hAnsi="Verdana"/>
                <w:b/>
              </w:rPr>
              <w:t>A)</w:t>
            </w:r>
          </w:p>
        </w:tc>
        <w:tc>
          <w:tcPr>
            <w:tcW w:w="2716" w:type="dxa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E6E6E6"/>
          </w:tcPr>
          <w:p w14:paraId="42CF6AE7" w14:textId="7719DDD0" w:rsidR="009F7DB9" w:rsidRPr="002F35B5" w:rsidRDefault="00212679" w:rsidP="00212679">
            <w:pPr>
              <w:rPr>
                <w:rFonts w:ascii="Verdana" w:hAnsi="Verdana"/>
                <w:bCs/>
                <w:i/>
                <w:iCs/>
              </w:rPr>
            </w:pPr>
            <w:r w:rsidRPr="002F35B5">
              <w:rPr>
                <w:rFonts w:ascii="Verdana" w:hAnsi="Verdana"/>
                <w:b/>
              </w:rPr>
              <w:t xml:space="preserve">Kérelmező </w:t>
            </w:r>
            <w:r w:rsidR="009F7DB9" w:rsidRPr="002F35B5">
              <w:rPr>
                <w:rFonts w:ascii="Verdana" w:hAnsi="Verdana"/>
                <w:b/>
              </w:rPr>
              <w:t xml:space="preserve">/ </w:t>
            </w:r>
            <w:r w:rsidRPr="002F35B5">
              <w:rPr>
                <w:rFonts w:ascii="Verdana" w:hAnsi="Verdana"/>
              </w:rPr>
              <w:t>A</w:t>
            </w:r>
            <w:r w:rsidR="009F7DB9" w:rsidRPr="002F35B5">
              <w:rPr>
                <w:rFonts w:ascii="Verdana" w:hAnsi="Verdana"/>
                <w:bCs/>
                <w:i/>
                <w:iCs/>
              </w:rPr>
              <w:t>pplicant</w:t>
            </w:r>
            <w:r w:rsidR="009F7DB9" w:rsidRPr="002F35B5">
              <w:rPr>
                <w:rFonts w:ascii="Verdana" w:hAnsi="Verdana"/>
                <w:bCs/>
                <w:iCs/>
              </w:rPr>
              <w:t>:</w:t>
            </w:r>
          </w:p>
        </w:tc>
        <w:tc>
          <w:tcPr>
            <w:tcW w:w="66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44FBDB" w14:textId="77777777" w:rsidR="009F7DB9" w:rsidRPr="00936BEF" w:rsidRDefault="009F7DB9" w:rsidP="002F727C">
            <w:pPr>
              <w:rPr>
                <w:rFonts w:ascii="Verdana" w:hAnsi="Verdana"/>
                <w:b/>
              </w:rPr>
            </w:pPr>
          </w:p>
        </w:tc>
      </w:tr>
      <w:tr w:rsidR="009F7DB9" w:rsidRPr="00936BEF" w14:paraId="15ACF6FD" w14:textId="77777777" w:rsidTr="00A2692C">
        <w:trPr>
          <w:gridAfter w:val="4"/>
          <w:wAfter w:w="104" w:type="dxa"/>
        </w:trPr>
        <w:tc>
          <w:tcPr>
            <w:tcW w:w="3431" w:type="dxa"/>
            <w:gridSpan w:val="10"/>
            <w:tcBorders>
              <w:top w:val="nil"/>
              <w:left w:val="nil"/>
              <w:bottom w:val="nil"/>
            </w:tcBorders>
          </w:tcPr>
          <w:p w14:paraId="5BE47211" w14:textId="77777777" w:rsidR="009F7DB9" w:rsidRPr="00936BEF" w:rsidRDefault="009F7DB9" w:rsidP="002F727C">
            <w:pPr>
              <w:rPr>
                <w:rFonts w:ascii="Verdana" w:hAnsi="Verdana"/>
                <w:b/>
              </w:rPr>
            </w:pPr>
          </w:p>
        </w:tc>
        <w:tc>
          <w:tcPr>
            <w:tcW w:w="6621" w:type="dxa"/>
            <w:gridSpan w:val="11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5F8D269" w14:textId="77777777" w:rsidR="009F7DB9" w:rsidRPr="00936BEF" w:rsidRDefault="009F7DB9" w:rsidP="002F727C">
            <w:pPr>
              <w:rPr>
                <w:rFonts w:ascii="Verdana" w:hAnsi="Verdana"/>
                <w:b/>
              </w:rPr>
            </w:pPr>
          </w:p>
        </w:tc>
      </w:tr>
      <w:tr w:rsidR="00E12308" w:rsidRPr="00936BEF" w14:paraId="70F7D5B6" w14:textId="77777777" w:rsidTr="00A2692C">
        <w:trPr>
          <w:gridAfter w:val="4"/>
          <w:wAfter w:w="104" w:type="dxa"/>
          <w:trHeight w:val="507"/>
        </w:trPr>
        <w:tc>
          <w:tcPr>
            <w:tcW w:w="343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C1084" w14:textId="27A6E302" w:rsidR="00E12308" w:rsidRPr="00936BEF" w:rsidRDefault="00F02CE9" w:rsidP="00745EB7">
            <w:pPr>
              <w:jc w:val="right"/>
              <w:rPr>
                <w:rFonts w:ascii="Verdana" w:hAnsi="Verdana"/>
                <w:bCs/>
                <w:i/>
                <w:iCs/>
              </w:rPr>
            </w:pPr>
            <w:r w:rsidRPr="00936BEF">
              <w:rPr>
                <w:rFonts w:ascii="Verdana" w:hAnsi="Verdana"/>
                <w:b/>
              </w:rPr>
              <w:t>Cím</w:t>
            </w:r>
            <w:r w:rsidR="00E12308" w:rsidRPr="00936BEF">
              <w:rPr>
                <w:rFonts w:ascii="Verdana" w:hAnsi="Verdana"/>
                <w:b/>
              </w:rPr>
              <w:t xml:space="preserve"> / </w:t>
            </w:r>
            <w:r w:rsidR="00E12308" w:rsidRPr="00936BEF">
              <w:rPr>
                <w:rFonts w:ascii="Verdana" w:hAnsi="Verdana"/>
                <w:bCs/>
                <w:i/>
                <w:iCs/>
              </w:rPr>
              <w:t>Address:</w:t>
            </w:r>
          </w:p>
        </w:tc>
        <w:tc>
          <w:tcPr>
            <w:tcW w:w="66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A9C6" w14:textId="77777777" w:rsidR="00E12308" w:rsidRPr="00936BEF" w:rsidRDefault="00E12308" w:rsidP="00150E51">
            <w:pPr>
              <w:rPr>
                <w:rFonts w:ascii="Verdana" w:hAnsi="Verdana"/>
                <w:b/>
              </w:rPr>
            </w:pPr>
          </w:p>
        </w:tc>
      </w:tr>
      <w:tr w:rsidR="00380904" w:rsidRPr="00936BEF" w14:paraId="559B7B36" w14:textId="77777777" w:rsidTr="00634EB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FC212" w14:textId="77777777" w:rsidR="00380904" w:rsidRDefault="00380904" w:rsidP="007D04AA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4F67F" w14:textId="77777777" w:rsidR="00380904" w:rsidRPr="00936BEF" w:rsidRDefault="00380904" w:rsidP="007D04AA">
            <w:pPr>
              <w:rPr>
                <w:rFonts w:ascii="Verdana" w:hAnsi="Verdana"/>
                <w:b/>
              </w:rPr>
            </w:pPr>
          </w:p>
        </w:tc>
        <w:tc>
          <w:tcPr>
            <w:tcW w:w="67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12453" w14:textId="77777777" w:rsidR="00380904" w:rsidRDefault="00380904" w:rsidP="007D04AA">
            <w:pPr>
              <w:rPr>
                <w:rFonts w:ascii="Verdana" w:hAnsi="Verdana"/>
                <w:b/>
              </w:rPr>
            </w:pPr>
          </w:p>
        </w:tc>
      </w:tr>
      <w:tr w:rsidR="00A64AE0" w:rsidRPr="00936BEF" w14:paraId="0D5D98CF" w14:textId="77777777" w:rsidTr="00634EB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1EB991D4" w14:textId="77777777" w:rsidR="003E1F19" w:rsidRPr="00936BEF" w:rsidRDefault="003E1F19" w:rsidP="007D04AA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</w:t>
            </w:r>
            <w:r w:rsidRPr="00936BEF">
              <w:rPr>
                <w:rFonts w:ascii="Verdana" w:hAnsi="Verdana"/>
                <w:b/>
              </w:rPr>
              <w:t>)</w:t>
            </w:r>
          </w:p>
        </w:tc>
        <w:tc>
          <w:tcPr>
            <w:tcW w:w="25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501C4662" w14:textId="77777777" w:rsidR="003E1F19" w:rsidRPr="00936BEF" w:rsidRDefault="003E1F19" w:rsidP="007D04AA">
            <w:pPr>
              <w:rPr>
                <w:rFonts w:ascii="Verdana" w:hAnsi="Verdana"/>
                <w:bCs/>
                <w:i/>
                <w:iCs/>
              </w:rPr>
            </w:pPr>
            <w:r w:rsidRPr="00936BEF">
              <w:rPr>
                <w:rFonts w:ascii="Verdana" w:hAnsi="Verdana"/>
                <w:b/>
              </w:rPr>
              <w:t xml:space="preserve">Termék / </w:t>
            </w:r>
            <w:r w:rsidRPr="00936BEF">
              <w:rPr>
                <w:rFonts w:ascii="Verdana" w:hAnsi="Verdana"/>
                <w:bCs/>
                <w:i/>
                <w:iCs/>
              </w:rPr>
              <w:t>Product</w:t>
            </w:r>
            <w:r w:rsidRPr="00936BEF">
              <w:rPr>
                <w:rFonts w:ascii="Verdana" w:hAnsi="Verdana"/>
                <w:b/>
              </w:rPr>
              <w:t>:</w:t>
            </w:r>
          </w:p>
        </w:tc>
        <w:tc>
          <w:tcPr>
            <w:tcW w:w="67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44CC5D03" w14:textId="77777777" w:rsidR="00C4422D" w:rsidRDefault="003E1F19" w:rsidP="007D04A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A gyártmányon található megjelölés szerint / </w:t>
            </w:r>
          </w:p>
          <w:p w14:paraId="67C50BAB" w14:textId="6B700DC0" w:rsidR="003E1F19" w:rsidRPr="00936BEF" w:rsidRDefault="003E1F19" w:rsidP="007D04AA">
            <w:pPr>
              <w:rPr>
                <w:rFonts w:ascii="Verdana" w:hAnsi="Verdana"/>
                <w:b/>
              </w:rPr>
            </w:pPr>
            <w:r w:rsidRPr="003E1F19">
              <w:rPr>
                <w:rFonts w:ascii="Verdana" w:hAnsi="Verdana"/>
                <w:bCs/>
                <w:i/>
                <w:iCs/>
              </w:rPr>
              <w:t>According to the marking on the product</w:t>
            </w:r>
          </w:p>
        </w:tc>
      </w:tr>
      <w:tr w:rsidR="003E1F19" w:rsidRPr="00936BEF" w14:paraId="2BDFF1D1" w14:textId="77777777" w:rsidTr="00A2692C">
        <w:trPr>
          <w:gridAfter w:val="4"/>
          <w:wAfter w:w="104" w:type="dxa"/>
        </w:trPr>
        <w:tc>
          <w:tcPr>
            <w:tcW w:w="3431" w:type="dxa"/>
            <w:gridSpan w:val="10"/>
            <w:tcBorders>
              <w:top w:val="nil"/>
              <w:left w:val="nil"/>
              <w:bottom w:val="nil"/>
            </w:tcBorders>
          </w:tcPr>
          <w:p w14:paraId="564032AE" w14:textId="77777777" w:rsidR="003E1F19" w:rsidRPr="00936BEF" w:rsidRDefault="003E1F19" w:rsidP="007D04AA">
            <w:pPr>
              <w:rPr>
                <w:rFonts w:ascii="Verdana" w:hAnsi="Verdana"/>
                <w:b/>
              </w:rPr>
            </w:pPr>
          </w:p>
        </w:tc>
        <w:tc>
          <w:tcPr>
            <w:tcW w:w="6621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14:paraId="77E51EEA" w14:textId="77777777" w:rsidR="003E1F19" w:rsidRPr="00936BEF" w:rsidRDefault="003E1F19" w:rsidP="007D04AA">
            <w:pPr>
              <w:rPr>
                <w:rFonts w:ascii="Verdana" w:hAnsi="Verdana"/>
                <w:b/>
              </w:rPr>
            </w:pPr>
          </w:p>
        </w:tc>
      </w:tr>
      <w:tr w:rsidR="003E1F19" w:rsidRPr="00936BEF" w14:paraId="0FC323CF" w14:textId="77777777" w:rsidTr="00634EB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3EE94" w14:textId="74F77360" w:rsidR="003E1F19" w:rsidRPr="00936BEF" w:rsidRDefault="003E1F19" w:rsidP="007D04AA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6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14956E" w14:textId="10956146" w:rsidR="003E1F19" w:rsidRPr="00936BEF" w:rsidRDefault="003E1F19" w:rsidP="007D04AA">
            <w:pPr>
              <w:rPr>
                <w:rFonts w:ascii="Verdana" w:hAnsi="Verdana"/>
                <w:bCs/>
                <w:i/>
                <w:iCs/>
              </w:rPr>
            </w:pPr>
            <w:r w:rsidRPr="00936BEF">
              <w:rPr>
                <w:rFonts w:ascii="Verdana" w:hAnsi="Verdana"/>
                <w:b/>
              </w:rPr>
              <w:t>T</w:t>
            </w:r>
            <w:r>
              <w:rPr>
                <w:rFonts w:ascii="Verdana" w:hAnsi="Verdana"/>
                <w:b/>
              </w:rPr>
              <w:t>ípus</w:t>
            </w:r>
            <w:r w:rsidRPr="00936BEF">
              <w:rPr>
                <w:rFonts w:ascii="Verdana" w:hAnsi="Verdana"/>
                <w:b/>
              </w:rPr>
              <w:t xml:space="preserve"> / </w:t>
            </w:r>
            <w:r>
              <w:rPr>
                <w:rFonts w:ascii="Verdana" w:hAnsi="Verdana"/>
                <w:bCs/>
                <w:i/>
                <w:iCs/>
              </w:rPr>
              <w:t>Type</w:t>
            </w:r>
            <w:r w:rsidRPr="00936BEF">
              <w:rPr>
                <w:rFonts w:ascii="Verdana" w:hAnsi="Verdana"/>
                <w:b/>
              </w:rPr>
              <w:t>:</w:t>
            </w:r>
          </w:p>
        </w:tc>
        <w:tc>
          <w:tcPr>
            <w:tcW w:w="67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8BDB" w14:textId="77777777" w:rsidR="003E1F19" w:rsidRPr="00936BEF" w:rsidRDefault="003E1F19" w:rsidP="007D04AA">
            <w:pPr>
              <w:rPr>
                <w:rFonts w:ascii="Verdana" w:hAnsi="Verdana"/>
                <w:b/>
              </w:rPr>
            </w:pPr>
          </w:p>
        </w:tc>
      </w:tr>
      <w:tr w:rsidR="001F38CC" w:rsidRPr="00936BEF" w14:paraId="1F2FE9AB" w14:textId="77777777" w:rsidTr="00A2692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2"/>
          <w:wAfter w:w="15" w:type="dxa"/>
          <w:trHeight w:val="166"/>
        </w:trPr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227EF" w14:textId="77777777" w:rsidR="001F38CC" w:rsidRPr="00936BEF" w:rsidRDefault="001F38CC" w:rsidP="002F727C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2FA75" w14:textId="77777777" w:rsidR="001F38CC" w:rsidRDefault="001F38CC" w:rsidP="002F727C">
            <w:pPr>
              <w:rPr>
                <w:rFonts w:ascii="Verdana" w:hAnsi="Verdana"/>
                <w:b/>
              </w:rPr>
            </w:pPr>
          </w:p>
        </w:tc>
        <w:tc>
          <w:tcPr>
            <w:tcW w:w="671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CF0CEF" w14:textId="77777777" w:rsidR="001F38CC" w:rsidRPr="00936BEF" w:rsidRDefault="001F38CC" w:rsidP="002F727C">
            <w:pPr>
              <w:rPr>
                <w:rFonts w:ascii="Verdana" w:hAnsi="Verdana"/>
                <w:b/>
              </w:rPr>
            </w:pPr>
          </w:p>
        </w:tc>
      </w:tr>
      <w:tr w:rsidR="009F7DB9" w:rsidRPr="00936BEF" w14:paraId="20D72BE0" w14:textId="77777777" w:rsidTr="00A2692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2"/>
          <w:wAfter w:w="15" w:type="dxa"/>
          <w:trHeight w:val="393"/>
        </w:trPr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E6551" w14:textId="58D3A85A" w:rsidR="009F7DB9" w:rsidRPr="00936BEF" w:rsidRDefault="009F7DB9" w:rsidP="002F727C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6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51D215" w14:textId="7E3BAEA9" w:rsidR="009F7DB9" w:rsidRPr="00936BEF" w:rsidRDefault="003E1F19" w:rsidP="002F727C">
            <w:pPr>
              <w:rPr>
                <w:rFonts w:ascii="Verdana" w:hAnsi="Verdana"/>
                <w:bCs/>
                <w:i/>
                <w:iCs/>
              </w:rPr>
            </w:pPr>
            <w:r>
              <w:rPr>
                <w:rFonts w:ascii="Verdana" w:hAnsi="Verdana"/>
                <w:b/>
              </w:rPr>
              <w:t>Modell</w:t>
            </w:r>
            <w:r w:rsidR="00F02CE9" w:rsidRPr="00936BEF">
              <w:rPr>
                <w:rFonts w:ascii="Verdana" w:hAnsi="Verdana"/>
                <w:b/>
              </w:rPr>
              <w:t xml:space="preserve"> </w:t>
            </w:r>
            <w:r w:rsidR="009F7DB9" w:rsidRPr="00936BEF">
              <w:rPr>
                <w:rFonts w:ascii="Verdana" w:hAnsi="Verdana"/>
                <w:b/>
              </w:rPr>
              <w:t xml:space="preserve">/ </w:t>
            </w:r>
            <w:r>
              <w:rPr>
                <w:rFonts w:ascii="Verdana" w:hAnsi="Verdana"/>
                <w:bCs/>
                <w:i/>
                <w:iCs/>
              </w:rPr>
              <w:t>Model</w:t>
            </w:r>
            <w:r w:rsidR="009F7DB9" w:rsidRPr="00936BEF">
              <w:rPr>
                <w:rFonts w:ascii="Verdana" w:hAnsi="Verdana"/>
                <w:b/>
              </w:rPr>
              <w:t>:</w:t>
            </w:r>
          </w:p>
        </w:tc>
        <w:tc>
          <w:tcPr>
            <w:tcW w:w="67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3AA1" w14:textId="77777777" w:rsidR="009F7DB9" w:rsidRPr="00936BEF" w:rsidRDefault="009F7DB9" w:rsidP="002F727C">
            <w:pPr>
              <w:rPr>
                <w:rFonts w:ascii="Verdana" w:hAnsi="Verdana"/>
                <w:b/>
              </w:rPr>
            </w:pPr>
          </w:p>
        </w:tc>
      </w:tr>
      <w:tr w:rsidR="00E92981" w:rsidRPr="00936BEF" w14:paraId="01BDFEC2" w14:textId="77777777" w:rsidTr="00A2692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2"/>
          <w:wAfter w:w="15" w:type="dxa"/>
        </w:trPr>
        <w:tc>
          <w:tcPr>
            <w:tcW w:w="31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9BAEDBD" w14:textId="77777777" w:rsidR="009F7DB9" w:rsidRPr="00936BEF" w:rsidRDefault="009F7DB9" w:rsidP="002F727C">
            <w:pPr>
              <w:rPr>
                <w:rFonts w:ascii="Verdana" w:hAnsi="Verdana"/>
                <w:b/>
              </w:rPr>
            </w:pPr>
          </w:p>
        </w:tc>
        <w:tc>
          <w:tcPr>
            <w:tcW w:w="696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F62CD" w14:textId="77777777" w:rsidR="009F7DB9" w:rsidRPr="00936BEF" w:rsidRDefault="009F7DB9" w:rsidP="002F727C">
            <w:pPr>
              <w:rPr>
                <w:rFonts w:ascii="Verdana" w:hAnsi="Verdana"/>
                <w:b/>
              </w:rPr>
            </w:pPr>
          </w:p>
        </w:tc>
      </w:tr>
      <w:tr w:rsidR="00E92981" w:rsidRPr="00936BEF" w14:paraId="53DE1501" w14:textId="77777777" w:rsidTr="00A269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317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E3195D" w14:textId="6659716E" w:rsidR="009F7DB9" w:rsidRPr="00936BEF" w:rsidRDefault="007957A2" w:rsidP="002F727C">
            <w:pPr>
              <w:jc w:val="right"/>
              <w:rPr>
                <w:rFonts w:ascii="Verdana" w:hAnsi="Verdana"/>
                <w:bCs/>
                <w:i/>
                <w:iCs/>
              </w:rPr>
            </w:pPr>
            <w:r w:rsidRPr="00936BEF">
              <w:rPr>
                <w:rFonts w:ascii="Verdana" w:hAnsi="Verdana"/>
                <w:b/>
              </w:rPr>
              <w:t xml:space="preserve">Készülék </w:t>
            </w:r>
            <w:r w:rsidR="009F7DB9" w:rsidRPr="00936BEF">
              <w:rPr>
                <w:rFonts w:ascii="Verdana" w:hAnsi="Verdana"/>
                <w:b/>
              </w:rPr>
              <w:t>/</w:t>
            </w:r>
            <w:r w:rsidR="009F7DB9" w:rsidRPr="00936BEF">
              <w:rPr>
                <w:rFonts w:ascii="Verdana" w:hAnsi="Verdana"/>
                <w:bCs/>
                <w:i/>
                <w:iCs/>
              </w:rPr>
              <w:t xml:space="preserve"> Apparatus</w:t>
            </w:r>
            <w:r w:rsidR="009F7DB9" w:rsidRPr="00936BEF">
              <w:rPr>
                <w:rFonts w:ascii="Verdana" w:hAnsi="Verdana"/>
                <w:b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EA2A" w14:textId="7302AD0E" w:rsidR="009F7DB9" w:rsidRPr="00936BEF" w:rsidRDefault="00E92981" w:rsidP="002F72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</w:t>
            </w:r>
          </w:p>
        </w:tc>
        <w:tc>
          <w:tcPr>
            <w:tcW w:w="332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3434E2" w14:textId="380F4433" w:rsidR="009F7DB9" w:rsidRPr="00936BEF" w:rsidRDefault="007957A2" w:rsidP="002F727C">
            <w:pPr>
              <w:jc w:val="right"/>
              <w:rPr>
                <w:rFonts w:ascii="Verdana" w:hAnsi="Verdana"/>
                <w:bCs/>
                <w:i/>
                <w:iCs/>
              </w:rPr>
            </w:pPr>
            <w:r w:rsidRPr="00936BEF">
              <w:rPr>
                <w:rFonts w:ascii="Verdana" w:hAnsi="Verdana"/>
                <w:b/>
              </w:rPr>
              <w:t xml:space="preserve">Komponens </w:t>
            </w:r>
            <w:r w:rsidR="009F7DB9" w:rsidRPr="00936BEF">
              <w:rPr>
                <w:rFonts w:ascii="Verdana" w:hAnsi="Verdana"/>
                <w:b/>
              </w:rPr>
              <w:t>/</w:t>
            </w:r>
            <w:r w:rsidR="009F7DB9" w:rsidRPr="00936BEF">
              <w:rPr>
                <w:rFonts w:ascii="Verdana" w:hAnsi="Verdana"/>
                <w:bCs/>
                <w:i/>
                <w:iCs/>
              </w:rPr>
              <w:t>Component</w:t>
            </w:r>
            <w:r w:rsidR="009F7DB9" w:rsidRPr="00936BEF">
              <w:rPr>
                <w:rFonts w:ascii="Verdana" w:hAnsi="Verdana"/>
                <w:b/>
              </w:rPr>
              <w:t>: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A3F6" w14:textId="77777777" w:rsidR="009F7DB9" w:rsidRPr="00936BEF" w:rsidRDefault="009F7DB9" w:rsidP="002F727C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87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E7D062" w14:textId="48E194A8" w:rsidR="009F7DB9" w:rsidRPr="00936BEF" w:rsidRDefault="007957A2" w:rsidP="002F727C">
            <w:pPr>
              <w:jc w:val="right"/>
              <w:rPr>
                <w:rFonts w:ascii="Verdana" w:hAnsi="Verdana"/>
                <w:bCs/>
                <w:i/>
                <w:iCs/>
              </w:rPr>
            </w:pPr>
            <w:r w:rsidRPr="00936BEF">
              <w:rPr>
                <w:rFonts w:ascii="Verdana" w:hAnsi="Verdana"/>
                <w:b/>
              </w:rPr>
              <w:t>Védelmi rendszer</w:t>
            </w:r>
            <w:r w:rsidR="009F7DB9" w:rsidRPr="00936BEF">
              <w:rPr>
                <w:rFonts w:ascii="Verdana" w:hAnsi="Verdana"/>
                <w:bCs/>
                <w:i/>
                <w:iCs/>
              </w:rPr>
              <w:t xml:space="preserve"> </w:t>
            </w:r>
            <w:r w:rsidR="009F7DB9" w:rsidRPr="00936BEF">
              <w:rPr>
                <w:rFonts w:ascii="Verdana" w:hAnsi="Verdana"/>
                <w:b/>
              </w:rPr>
              <w:t>/</w:t>
            </w:r>
            <w:r w:rsidR="009F7DB9" w:rsidRPr="00936BEF">
              <w:rPr>
                <w:rFonts w:ascii="Verdana" w:hAnsi="Verdana"/>
                <w:bCs/>
                <w:i/>
                <w:iCs/>
              </w:rPr>
              <w:t xml:space="preserve"> </w:t>
            </w:r>
            <w:r w:rsidRPr="00936BEF">
              <w:rPr>
                <w:rFonts w:ascii="Verdana" w:hAnsi="Verdana"/>
                <w:bCs/>
                <w:i/>
                <w:iCs/>
              </w:rPr>
              <w:t xml:space="preserve">Protective </w:t>
            </w:r>
            <w:r w:rsidR="009F7DB9" w:rsidRPr="00936BEF">
              <w:rPr>
                <w:rFonts w:ascii="Verdana" w:hAnsi="Verdana"/>
                <w:bCs/>
                <w:i/>
                <w:iCs/>
              </w:rPr>
              <w:t>System</w:t>
            </w:r>
            <w:r w:rsidR="009F7DB9" w:rsidRPr="00936BEF">
              <w:rPr>
                <w:rFonts w:ascii="Verdana" w:hAnsi="Verdana"/>
                <w:b/>
              </w:rPr>
              <w:t>:</w:t>
            </w:r>
          </w:p>
        </w:tc>
        <w:tc>
          <w:tcPr>
            <w:tcW w:w="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2C66" w14:textId="77777777" w:rsidR="009F7DB9" w:rsidRPr="00936BEF" w:rsidRDefault="009F7DB9" w:rsidP="002F727C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E92981" w:rsidRPr="00936BEF" w14:paraId="010C6350" w14:textId="77777777" w:rsidTr="00A2692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2"/>
          <w:wAfter w:w="15" w:type="dxa"/>
        </w:trPr>
        <w:tc>
          <w:tcPr>
            <w:tcW w:w="31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9D899F0" w14:textId="77777777" w:rsidR="009F7DB9" w:rsidRPr="00936BEF" w:rsidRDefault="009F7DB9" w:rsidP="002F727C">
            <w:pPr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696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6461B" w14:textId="77777777" w:rsidR="009F7DB9" w:rsidRPr="00936BEF" w:rsidRDefault="009F7DB9" w:rsidP="002F727C">
            <w:pPr>
              <w:rPr>
                <w:rFonts w:ascii="Verdana" w:hAnsi="Verdana"/>
                <w:b/>
              </w:rPr>
            </w:pPr>
          </w:p>
        </w:tc>
      </w:tr>
      <w:tr w:rsidR="00AC5F19" w:rsidRPr="00936BEF" w14:paraId="0C289F57" w14:textId="77777777" w:rsidTr="00A2692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2"/>
          <w:wAfter w:w="15" w:type="dxa"/>
        </w:trPr>
        <w:tc>
          <w:tcPr>
            <w:tcW w:w="317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AA36C8" w14:textId="29E4FEE8" w:rsidR="00AC5F19" w:rsidRPr="00AA0D49" w:rsidRDefault="00AC5F19" w:rsidP="00300BD3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Villamos eszköz</w:t>
            </w:r>
            <w:r w:rsidRPr="00AA0D49">
              <w:rPr>
                <w:rFonts w:ascii="Verdana" w:hAnsi="Verdana"/>
                <w:b/>
              </w:rPr>
              <w:t xml:space="preserve"> /</w:t>
            </w:r>
          </w:p>
          <w:p w14:paraId="49045B11" w14:textId="4248CDAE" w:rsidR="00AC5F19" w:rsidRPr="00AA0D49" w:rsidRDefault="00AC5F19" w:rsidP="00300BD3">
            <w:pPr>
              <w:jc w:val="right"/>
              <w:rPr>
                <w:rFonts w:ascii="Verdana" w:hAnsi="Verdana"/>
                <w:bCs/>
                <w:i/>
                <w:iCs/>
              </w:rPr>
            </w:pPr>
            <w:r>
              <w:rPr>
                <w:rFonts w:ascii="Verdana" w:hAnsi="Verdana"/>
                <w:bCs/>
                <w:i/>
                <w:iCs/>
              </w:rPr>
              <w:t>Electrical equipment</w:t>
            </w:r>
            <w:r w:rsidRPr="00AA0D49">
              <w:rPr>
                <w:rFonts w:ascii="Verdana" w:hAnsi="Verdana"/>
                <w:bCs/>
                <w:i/>
                <w:iCs/>
              </w:rPr>
              <w:t>:</w:t>
            </w:r>
          </w:p>
        </w:tc>
        <w:tc>
          <w:tcPr>
            <w:tcW w:w="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6ECC" w14:textId="77777777" w:rsidR="00AC5F19" w:rsidRPr="00AA0D49" w:rsidRDefault="00AC5F19" w:rsidP="00300BD3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94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7556DC" w14:textId="489C891B" w:rsidR="00AC5F19" w:rsidRPr="00AA0D49" w:rsidRDefault="00AC5F19" w:rsidP="00300BD3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Nem-villamos eszköz</w:t>
            </w:r>
            <w:r w:rsidRPr="00AA0D49">
              <w:rPr>
                <w:rFonts w:ascii="Verdana" w:hAnsi="Verdana"/>
                <w:b/>
              </w:rPr>
              <w:t xml:space="preserve"> /</w:t>
            </w:r>
          </w:p>
          <w:p w14:paraId="38920C17" w14:textId="3938A7FE" w:rsidR="00AC5F19" w:rsidRPr="00936BEF" w:rsidRDefault="00AC5F19" w:rsidP="00300BD3">
            <w:pPr>
              <w:jc w:val="right"/>
              <w:rPr>
                <w:rFonts w:ascii="Verdana" w:hAnsi="Verdana"/>
                <w:bCs/>
                <w:i/>
                <w:iCs/>
              </w:rPr>
            </w:pPr>
            <w:r>
              <w:rPr>
                <w:rFonts w:ascii="Verdana" w:hAnsi="Verdana"/>
                <w:bCs/>
                <w:i/>
                <w:iCs/>
              </w:rPr>
              <w:t>Non-electrical equipment</w:t>
            </w:r>
            <w:r w:rsidRPr="00AA0D49">
              <w:rPr>
                <w:rFonts w:ascii="Verdana" w:hAnsi="Verdana"/>
                <w:bCs/>
                <w:i/>
                <w:iCs/>
              </w:rPr>
              <w:t>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44CC" w14:textId="3190E032" w:rsidR="00AC5F19" w:rsidRPr="00936BEF" w:rsidRDefault="00A02265" w:rsidP="00300BD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X</w:t>
            </w:r>
          </w:p>
        </w:tc>
        <w:tc>
          <w:tcPr>
            <w:tcW w:w="253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E6A3D9" w14:textId="0E5A4607" w:rsidR="00AC5F19" w:rsidRPr="00936BEF" w:rsidRDefault="00AC5F19" w:rsidP="00300BD3">
            <w:pPr>
              <w:rPr>
                <w:rFonts w:ascii="Verdana" w:hAnsi="Verdana"/>
                <w:b/>
              </w:rPr>
            </w:pPr>
          </w:p>
        </w:tc>
      </w:tr>
      <w:tr w:rsidR="00AC5F19" w:rsidRPr="00936BEF" w14:paraId="1A2D208C" w14:textId="77777777" w:rsidTr="00A2692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2"/>
          <w:wAfter w:w="15" w:type="dxa"/>
        </w:trPr>
        <w:tc>
          <w:tcPr>
            <w:tcW w:w="31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C4E5826" w14:textId="77777777" w:rsidR="00AC5F19" w:rsidRPr="00936BEF" w:rsidRDefault="00AC5F19" w:rsidP="002F727C">
            <w:pPr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696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884D7" w14:textId="77777777" w:rsidR="00AC5F19" w:rsidRPr="00936BEF" w:rsidRDefault="00AC5F19" w:rsidP="002F727C">
            <w:pPr>
              <w:rPr>
                <w:rFonts w:ascii="Verdana" w:hAnsi="Verdana"/>
                <w:b/>
              </w:rPr>
            </w:pPr>
          </w:p>
        </w:tc>
      </w:tr>
      <w:tr w:rsidR="00CB5A78" w:rsidRPr="00936BEF" w14:paraId="00A50151" w14:textId="77777777" w:rsidTr="00A2692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" w:type="dxa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949BF31" w14:textId="38B9830E" w:rsidR="00CB5A78" w:rsidRPr="00936BEF" w:rsidRDefault="00CB5A78" w:rsidP="000B582F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C)</w:t>
            </w:r>
          </w:p>
        </w:tc>
        <w:tc>
          <w:tcPr>
            <w:tcW w:w="940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30287DF0" w14:textId="77777777" w:rsidR="00CB5A78" w:rsidRDefault="00CB5A78" w:rsidP="00CB5A78">
            <w:pPr>
              <w:rPr>
                <w:rFonts w:ascii="Verdana" w:hAnsi="Verdana" w:cs="Arial"/>
                <w:bCs/>
                <w:i/>
                <w:iCs/>
              </w:rPr>
            </w:pPr>
            <w:r>
              <w:rPr>
                <w:rFonts w:ascii="Verdana" w:hAnsi="Verdana" w:cs="Arial"/>
                <w:b/>
              </w:rPr>
              <w:t xml:space="preserve">Nyilatkozat / </w:t>
            </w:r>
            <w:r w:rsidRPr="00936BEF">
              <w:rPr>
                <w:rFonts w:ascii="Verdana" w:hAnsi="Verdana" w:cs="Arial"/>
                <w:i/>
              </w:rPr>
              <w:t>Declaration of the applicant</w:t>
            </w:r>
            <w:r w:rsidRPr="00936BEF">
              <w:rPr>
                <w:rFonts w:ascii="Verdana" w:hAnsi="Verdana" w:cs="Arial"/>
                <w:bCs/>
                <w:i/>
                <w:iCs/>
              </w:rPr>
              <w:t>:</w:t>
            </w:r>
          </w:p>
          <w:p w14:paraId="3D6C5927" w14:textId="1BDE09BE" w:rsidR="00CB5A78" w:rsidRPr="00936BEF" w:rsidRDefault="00CB5A78" w:rsidP="00CB5A78">
            <w:pPr>
              <w:rPr>
                <w:rFonts w:ascii="Verdana" w:hAnsi="Verdana" w:cs="Arial"/>
                <w:b/>
              </w:rPr>
            </w:pPr>
          </w:p>
        </w:tc>
      </w:tr>
      <w:tr w:rsidR="00A516BF" w:rsidRPr="00936BEF" w14:paraId="7C1F3AB9" w14:textId="77777777" w:rsidTr="00A2692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" w:type="dxa"/>
          <w:trHeight w:val="1329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0333A" w14:textId="77777777" w:rsidR="00A516BF" w:rsidRPr="00936BEF" w:rsidRDefault="00A516BF" w:rsidP="000B582F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40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E2AB2" w14:textId="05967DAD" w:rsidR="00A516BF" w:rsidRPr="00AA0D49" w:rsidRDefault="00A37A01" w:rsidP="004E6734">
            <w:pPr>
              <w:ind w:right="140"/>
              <w:jc w:val="both"/>
              <w:rPr>
                <w:rFonts w:ascii="Verdana" w:hAnsi="Verdana" w:cs="Arial"/>
                <w:b/>
                <w:lang w:val="hr-HR"/>
              </w:rPr>
            </w:pPr>
            <w:r w:rsidRPr="00AA0D49">
              <w:rPr>
                <w:rFonts w:ascii="Verdana" w:hAnsi="Verdana" w:cs="Arial"/>
                <w:b/>
              </w:rPr>
              <w:t xml:space="preserve">Ezúton nyilatkozom, hogy a tárgyi terméket más Tanúsító Intézethez nem adtam be </w:t>
            </w:r>
            <w:r w:rsidR="00CB5A78">
              <w:rPr>
                <w:rFonts w:ascii="Verdana" w:hAnsi="Verdana" w:cs="Arial"/>
                <w:b/>
              </w:rPr>
              <w:t xml:space="preserve">2014/34/EU ATEX irányelv szerinti megfeleltetés </w:t>
            </w:r>
            <w:r w:rsidRPr="00AA0D49">
              <w:rPr>
                <w:rFonts w:ascii="Verdana" w:hAnsi="Verdana" w:cs="Arial"/>
                <w:b/>
              </w:rPr>
              <w:t>céljából</w:t>
            </w:r>
            <w:r w:rsidR="00A516BF" w:rsidRPr="00AA0D49">
              <w:rPr>
                <w:rFonts w:ascii="Verdana" w:hAnsi="Verdana" w:cs="Arial"/>
                <w:b/>
                <w:lang w:val="hr-HR"/>
              </w:rPr>
              <w:t>.</w:t>
            </w:r>
          </w:p>
          <w:p w14:paraId="565E563D" w14:textId="28034F5D" w:rsidR="00A516BF" w:rsidRPr="00EC7A5F" w:rsidRDefault="00A516BF" w:rsidP="004404C8">
            <w:pPr>
              <w:ind w:right="140"/>
              <w:jc w:val="both"/>
              <w:rPr>
                <w:rFonts w:ascii="Verdana" w:hAnsi="Verdana" w:cs="Arial"/>
                <w:b/>
                <w:i/>
              </w:rPr>
            </w:pPr>
            <w:r w:rsidRPr="00AA0D49">
              <w:rPr>
                <w:rFonts w:ascii="Verdana" w:hAnsi="Verdana" w:cs="Arial"/>
                <w:i/>
              </w:rPr>
              <w:t xml:space="preserve">We declare that the application for the </w:t>
            </w:r>
            <w:r w:rsidR="002B4778" w:rsidRPr="00AA0D49">
              <w:rPr>
                <w:rFonts w:ascii="Verdana" w:hAnsi="Verdana" w:cs="Arial"/>
                <w:i/>
              </w:rPr>
              <w:t xml:space="preserve">filing of manufacturer’s documentation </w:t>
            </w:r>
            <w:r w:rsidRPr="00AA0D49">
              <w:rPr>
                <w:rFonts w:ascii="Verdana" w:hAnsi="Verdana" w:cs="Arial"/>
                <w:i/>
              </w:rPr>
              <w:t xml:space="preserve">designated in part B above according to the Directive </w:t>
            </w:r>
            <w:r w:rsidR="00EC7A5F" w:rsidRPr="00AA0D49">
              <w:rPr>
                <w:rFonts w:ascii="Verdana" w:hAnsi="Verdana" w:cs="Arial"/>
                <w:i/>
              </w:rPr>
              <w:t xml:space="preserve">2014/34/EU </w:t>
            </w:r>
            <w:r w:rsidRPr="00AA0D49">
              <w:rPr>
                <w:rFonts w:ascii="Verdana" w:hAnsi="Verdana" w:cs="Arial"/>
                <w:i/>
              </w:rPr>
              <w:t>has not been lodged with any other Notified Body.</w:t>
            </w:r>
          </w:p>
        </w:tc>
      </w:tr>
      <w:tr w:rsidR="009F7DB9" w:rsidRPr="00CB5A78" w14:paraId="31DFF8FD" w14:textId="77777777" w:rsidTr="00A2692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Before w:w="35" w:type="dxa"/>
          <w:wAfter w:w="104" w:type="dxa"/>
        </w:trPr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659AF406" w14:textId="63064C1D" w:rsidR="009F7DB9" w:rsidRPr="00936BEF" w:rsidRDefault="00AA0D49" w:rsidP="00745EB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</w:t>
            </w:r>
            <w:r w:rsidR="009F7DB9" w:rsidRPr="00936BEF">
              <w:rPr>
                <w:rFonts w:ascii="Verdana" w:hAnsi="Verdana"/>
                <w:b/>
              </w:rPr>
              <w:t>)</w:t>
            </w:r>
          </w:p>
        </w:tc>
        <w:tc>
          <w:tcPr>
            <w:tcW w:w="43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04906752" w14:textId="1DF5BA7A" w:rsidR="009F7DB9" w:rsidRPr="00CB5A78" w:rsidRDefault="006E56F5" w:rsidP="00634EBB">
            <w:pPr>
              <w:rPr>
                <w:rFonts w:ascii="Verdana" w:hAnsi="Verdana"/>
                <w:b/>
              </w:rPr>
            </w:pPr>
            <w:r w:rsidRPr="00936BEF">
              <w:rPr>
                <w:rFonts w:ascii="Verdana" w:hAnsi="Verdana"/>
                <w:b/>
              </w:rPr>
              <w:t xml:space="preserve">Aláírás </w:t>
            </w:r>
            <w:r w:rsidR="009F7DB9" w:rsidRPr="00936BEF">
              <w:rPr>
                <w:rFonts w:ascii="Verdana" w:hAnsi="Verdana"/>
                <w:b/>
              </w:rPr>
              <w:t xml:space="preserve">/ </w:t>
            </w:r>
            <w:r w:rsidR="00634EBB" w:rsidRPr="00634EBB">
              <w:rPr>
                <w:rFonts w:ascii="Verdana" w:hAnsi="Verdana"/>
                <w:bCs/>
                <w:i/>
                <w:iCs/>
              </w:rPr>
              <w:t>Signature</w:t>
            </w:r>
            <w:r w:rsidR="009F7DB9" w:rsidRPr="00936BEF">
              <w:rPr>
                <w:rFonts w:ascii="Verdana" w:hAnsi="Verdana"/>
                <w:b/>
              </w:rPr>
              <w:t>:</w:t>
            </w:r>
          </w:p>
        </w:tc>
        <w:tc>
          <w:tcPr>
            <w:tcW w:w="4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3A945719" w14:textId="77777777" w:rsidR="009F7DB9" w:rsidRDefault="009F7DB9" w:rsidP="00CB5A78">
            <w:pPr>
              <w:jc w:val="center"/>
              <w:rPr>
                <w:rFonts w:ascii="Verdana" w:hAnsi="Verdana"/>
                <w:b/>
              </w:rPr>
            </w:pPr>
          </w:p>
          <w:p w14:paraId="32D85FCD" w14:textId="38DABD13" w:rsidR="00CB5A78" w:rsidRPr="00936BEF" w:rsidRDefault="00CB5A78" w:rsidP="00CB5A78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A2692C" w:rsidRPr="00A2692C" w14:paraId="6D1E0F52" w14:textId="77777777" w:rsidTr="00284AC2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Before w:w="35" w:type="dxa"/>
          <w:wAfter w:w="104" w:type="dxa"/>
          <w:trHeight w:val="239"/>
        </w:trPr>
        <w:tc>
          <w:tcPr>
            <w:tcW w:w="1001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95DC367" w14:textId="7A35D2E7" w:rsidR="00A2692C" w:rsidRPr="00A2692C" w:rsidRDefault="00A2692C" w:rsidP="00A2692C">
            <w:pPr>
              <w:ind w:left="604"/>
              <w:rPr>
                <w:rFonts w:ascii="Verdana" w:hAnsi="Verdana"/>
                <w:b/>
              </w:rPr>
            </w:pPr>
            <w:r w:rsidRPr="00A2692C">
              <w:rPr>
                <w:rFonts w:ascii="Verdana" w:hAnsi="Verdana"/>
                <w:b/>
              </w:rPr>
              <w:t>A kérelmet a robbanásbiztos gyártmányokért felelős személynek kell aláírnia.</w:t>
            </w:r>
          </w:p>
        </w:tc>
      </w:tr>
      <w:tr w:rsidR="00A2692C" w:rsidRPr="00A2692C" w14:paraId="45FE9F10" w14:textId="77777777" w:rsidTr="00F92E0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7" w:type="dxa"/>
        </w:trPr>
        <w:tc>
          <w:tcPr>
            <w:tcW w:w="1011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1611F68" w14:textId="7DE8EA97" w:rsidR="00A2692C" w:rsidRPr="00A2692C" w:rsidRDefault="00A2692C" w:rsidP="00A2692C">
            <w:pPr>
              <w:ind w:left="604"/>
              <w:rPr>
                <w:rFonts w:ascii="Verdana" w:hAnsi="Verdana"/>
                <w:i/>
                <w:iCs/>
              </w:rPr>
            </w:pPr>
            <w:r w:rsidRPr="00A2692C">
              <w:rPr>
                <w:rFonts w:ascii="Verdana" w:hAnsi="Verdana"/>
                <w:i/>
                <w:iCs/>
              </w:rPr>
              <w:t xml:space="preserve">This application form shall be signed by the Ex-authorized person of the applicant. </w:t>
            </w:r>
          </w:p>
        </w:tc>
      </w:tr>
      <w:tr w:rsidR="009F7DB9" w:rsidRPr="00936BEF" w14:paraId="7FF22BC8" w14:textId="77777777" w:rsidTr="00A2692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Before w:w="35" w:type="dxa"/>
          <w:wAfter w:w="104" w:type="dxa"/>
        </w:trPr>
        <w:tc>
          <w:tcPr>
            <w:tcW w:w="1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291130" w14:textId="77777777" w:rsidR="009F7DB9" w:rsidRPr="00936BEF" w:rsidRDefault="009F7DB9" w:rsidP="002F727C">
            <w:pPr>
              <w:jc w:val="right"/>
              <w:rPr>
                <w:rFonts w:ascii="Verdana" w:hAnsi="Verdana"/>
                <w:i/>
                <w:iCs/>
              </w:rPr>
            </w:pPr>
          </w:p>
        </w:tc>
        <w:tc>
          <w:tcPr>
            <w:tcW w:w="818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6853940" w14:textId="77777777" w:rsidR="009F7DB9" w:rsidRPr="00936BEF" w:rsidRDefault="009F7DB9" w:rsidP="002F727C">
            <w:pPr>
              <w:rPr>
                <w:rFonts w:ascii="Verdana" w:hAnsi="Verdana"/>
              </w:rPr>
            </w:pPr>
          </w:p>
        </w:tc>
      </w:tr>
      <w:tr w:rsidR="009F7DB9" w:rsidRPr="00936BEF" w14:paraId="641899AA" w14:textId="77777777" w:rsidTr="00A2692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Before w:w="35" w:type="dxa"/>
          <w:wAfter w:w="104" w:type="dxa"/>
          <w:trHeight w:val="299"/>
        </w:trPr>
        <w:tc>
          <w:tcPr>
            <w:tcW w:w="251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868834" w14:textId="2DE4386E" w:rsidR="009F7DB9" w:rsidRPr="00936BEF" w:rsidRDefault="006E56F5" w:rsidP="002F727C">
            <w:pPr>
              <w:jc w:val="right"/>
              <w:rPr>
                <w:rFonts w:ascii="Verdana" w:hAnsi="Verdana"/>
                <w:i/>
                <w:iCs/>
              </w:rPr>
            </w:pPr>
            <w:r w:rsidRPr="00936BEF">
              <w:rPr>
                <w:rFonts w:ascii="Verdana" w:hAnsi="Verdana"/>
                <w:b/>
                <w:bCs/>
              </w:rPr>
              <w:t xml:space="preserve">Helyszín </w:t>
            </w:r>
            <w:r w:rsidR="009F7DB9" w:rsidRPr="00936BEF">
              <w:rPr>
                <w:rFonts w:ascii="Verdana" w:hAnsi="Verdana"/>
                <w:b/>
                <w:bCs/>
              </w:rPr>
              <w:t xml:space="preserve">/ </w:t>
            </w:r>
            <w:r w:rsidR="009F7DB9" w:rsidRPr="00936BEF">
              <w:rPr>
                <w:rFonts w:ascii="Verdana" w:hAnsi="Verdana"/>
                <w:i/>
                <w:iCs/>
              </w:rPr>
              <w:t>Place</w:t>
            </w:r>
            <w:r w:rsidR="009F7DB9" w:rsidRPr="00936BEF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2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DFC6" w14:textId="77777777" w:rsidR="009F7DB9" w:rsidRPr="00936BEF" w:rsidRDefault="009F7DB9" w:rsidP="002F727C">
            <w:pPr>
              <w:rPr>
                <w:rFonts w:ascii="Verdana" w:hAnsi="Verdana"/>
              </w:rPr>
            </w:pPr>
          </w:p>
        </w:tc>
        <w:tc>
          <w:tcPr>
            <w:tcW w:w="19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C8133" w14:textId="1E0F6C7D" w:rsidR="009F7DB9" w:rsidRPr="00936BEF" w:rsidRDefault="006E56F5" w:rsidP="002F727C">
            <w:pPr>
              <w:jc w:val="right"/>
              <w:rPr>
                <w:rFonts w:ascii="Verdana" w:hAnsi="Verdana"/>
                <w:i/>
                <w:iCs/>
              </w:rPr>
            </w:pPr>
            <w:r w:rsidRPr="00936BEF">
              <w:rPr>
                <w:rFonts w:ascii="Verdana" w:hAnsi="Verdana"/>
                <w:b/>
                <w:bCs/>
              </w:rPr>
              <w:t>Dá</w:t>
            </w:r>
            <w:r w:rsidR="009F7DB9" w:rsidRPr="00936BEF">
              <w:rPr>
                <w:rFonts w:ascii="Verdana" w:hAnsi="Verdana"/>
                <w:b/>
                <w:bCs/>
              </w:rPr>
              <w:t>tum</w:t>
            </w:r>
            <w:r w:rsidR="0096487A">
              <w:rPr>
                <w:rFonts w:ascii="Verdana" w:hAnsi="Verdana"/>
                <w:b/>
                <w:bCs/>
              </w:rPr>
              <w:t xml:space="preserve"> /</w:t>
            </w:r>
            <w:r w:rsidR="009F7DB9" w:rsidRPr="00936BEF">
              <w:rPr>
                <w:rFonts w:ascii="Verdana" w:hAnsi="Verdana"/>
                <w:i/>
                <w:iCs/>
              </w:rPr>
              <w:t xml:space="preserve"> Date</w:t>
            </w:r>
            <w:r w:rsidR="009F7DB9" w:rsidRPr="00936BEF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2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6C4D" w14:textId="77777777" w:rsidR="009F7DB9" w:rsidRPr="00936BEF" w:rsidRDefault="009F7DB9" w:rsidP="002F727C">
            <w:pPr>
              <w:rPr>
                <w:rFonts w:ascii="Verdana" w:hAnsi="Verdana"/>
              </w:rPr>
            </w:pPr>
          </w:p>
        </w:tc>
      </w:tr>
      <w:tr w:rsidR="009F7DB9" w:rsidRPr="00936BEF" w14:paraId="5C233A50" w14:textId="77777777" w:rsidTr="00A2692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Before w:w="35" w:type="dxa"/>
          <w:wAfter w:w="104" w:type="dxa"/>
        </w:trPr>
        <w:tc>
          <w:tcPr>
            <w:tcW w:w="25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CC0AD7" w14:textId="77777777" w:rsidR="009F7DB9" w:rsidRPr="00936BEF" w:rsidRDefault="009F7DB9" w:rsidP="002F727C">
            <w:pPr>
              <w:jc w:val="right"/>
              <w:rPr>
                <w:rFonts w:ascii="Verdana" w:hAnsi="Verdana"/>
                <w:b/>
                <w:bCs/>
              </w:rPr>
            </w:pPr>
          </w:p>
        </w:tc>
        <w:tc>
          <w:tcPr>
            <w:tcW w:w="29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C8AC28" w14:textId="77777777" w:rsidR="009F7DB9" w:rsidRPr="00936BEF" w:rsidRDefault="009F7DB9" w:rsidP="002F727C">
            <w:pPr>
              <w:rPr>
                <w:rFonts w:ascii="Verdana" w:hAnsi="Verdan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1812A08" w14:textId="77777777" w:rsidR="009F7DB9" w:rsidRPr="00936BEF" w:rsidRDefault="009F7DB9" w:rsidP="002F727C">
            <w:pPr>
              <w:jc w:val="right"/>
              <w:rPr>
                <w:rFonts w:ascii="Verdana" w:hAnsi="Verdana"/>
                <w:b/>
                <w:bCs/>
              </w:rPr>
            </w:pPr>
          </w:p>
        </w:tc>
        <w:tc>
          <w:tcPr>
            <w:tcW w:w="36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3367B42" w14:textId="77777777" w:rsidR="009F7DB9" w:rsidRPr="00936BEF" w:rsidRDefault="009F7DB9" w:rsidP="002F727C">
            <w:pPr>
              <w:rPr>
                <w:rFonts w:ascii="Verdana" w:hAnsi="Verdana"/>
              </w:rPr>
            </w:pPr>
          </w:p>
        </w:tc>
      </w:tr>
      <w:tr w:rsidR="009F7DB9" w:rsidRPr="00936BEF" w14:paraId="6C4C6F86" w14:textId="77777777" w:rsidTr="00A2692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Before w:w="35" w:type="dxa"/>
          <w:wAfter w:w="104" w:type="dxa"/>
        </w:trPr>
        <w:tc>
          <w:tcPr>
            <w:tcW w:w="251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0F6C4" w14:textId="1F459961" w:rsidR="009F7DB9" w:rsidRPr="00936BEF" w:rsidRDefault="006E56F5" w:rsidP="002F727C">
            <w:pPr>
              <w:jc w:val="right"/>
              <w:rPr>
                <w:rFonts w:ascii="Verdana" w:hAnsi="Verdana"/>
                <w:b/>
                <w:bCs/>
              </w:rPr>
            </w:pPr>
            <w:r w:rsidRPr="00936BEF">
              <w:rPr>
                <w:rFonts w:ascii="Verdana" w:hAnsi="Verdana"/>
                <w:b/>
                <w:bCs/>
              </w:rPr>
              <w:t>Aláíró neve</w:t>
            </w:r>
            <w:r w:rsidR="009F7DB9" w:rsidRPr="00936BEF">
              <w:rPr>
                <w:rFonts w:ascii="Verdana" w:hAnsi="Verdana"/>
                <w:b/>
                <w:bCs/>
              </w:rPr>
              <w:t>:</w:t>
            </w:r>
          </w:p>
          <w:p w14:paraId="448796AB" w14:textId="77777777" w:rsidR="009F7DB9" w:rsidRPr="00936BEF" w:rsidRDefault="009F7DB9" w:rsidP="002F727C">
            <w:pPr>
              <w:jc w:val="right"/>
              <w:rPr>
                <w:rFonts w:ascii="Verdana" w:hAnsi="Verdana"/>
                <w:i/>
                <w:iCs/>
              </w:rPr>
            </w:pPr>
            <w:r w:rsidRPr="00936BEF">
              <w:rPr>
                <w:rFonts w:ascii="Verdana" w:hAnsi="Verdana"/>
                <w:i/>
                <w:iCs/>
              </w:rPr>
              <w:t>Name and Surname:</w:t>
            </w:r>
          </w:p>
        </w:tc>
        <w:tc>
          <w:tcPr>
            <w:tcW w:w="2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F351" w14:textId="77777777" w:rsidR="009F7DB9" w:rsidRPr="00936BEF" w:rsidRDefault="009F7DB9" w:rsidP="002F727C">
            <w:pPr>
              <w:rPr>
                <w:rFonts w:ascii="Verdana" w:hAnsi="Verdana"/>
              </w:rPr>
            </w:pPr>
          </w:p>
        </w:tc>
        <w:tc>
          <w:tcPr>
            <w:tcW w:w="19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2320E" w14:textId="40F05C2E" w:rsidR="009F7DB9" w:rsidRPr="00936BEF" w:rsidRDefault="006E56F5" w:rsidP="002F727C">
            <w:pPr>
              <w:jc w:val="right"/>
              <w:rPr>
                <w:rFonts w:ascii="Verdana" w:hAnsi="Verdana"/>
                <w:b/>
                <w:bCs/>
              </w:rPr>
            </w:pPr>
            <w:r w:rsidRPr="00936BEF">
              <w:rPr>
                <w:rFonts w:ascii="Verdana" w:hAnsi="Verdana"/>
                <w:b/>
                <w:bCs/>
              </w:rPr>
              <w:t>Aláírás</w:t>
            </w:r>
            <w:r w:rsidR="009F7DB9" w:rsidRPr="00936BEF">
              <w:rPr>
                <w:rFonts w:ascii="Verdana" w:hAnsi="Verdana"/>
                <w:b/>
                <w:bCs/>
              </w:rPr>
              <w:t>:</w:t>
            </w:r>
          </w:p>
          <w:p w14:paraId="0C6735CE" w14:textId="77777777" w:rsidR="009F7DB9" w:rsidRPr="00936BEF" w:rsidRDefault="009F7DB9" w:rsidP="002F727C">
            <w:pPr>
              <w:jc w:val="right"/>
              <w:rPr>
                <w:rFonts w:ascii="Verdana" w:hAnsi="Verdana"/>
                <w:i/>
                <w:iCs/>
              </w:rPr>
            </w:pPr>
            <w:r w:rsidRPr="00936BEF">
              <w:rPr>
                <w:rFonts w:ascii="Verdana" w:hAnsi="Verdana"/>
                <w:i/>
                <w:iCs/>
              </w:rPr>
              <w:t>Sign:</w:t>
            </w:r>
          </w:p>
        </w:tc>
        <w:tc>
          <w:tcPr>
            <w:tcW w:w="2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D6E8" w14:textId="77777777" w:rsidR="009F7DB9" w:rsidRPr="00936BEF" w:rsidRDefault="009F7DB9" w:rsidP="002F727C">
            <w:pPr>
              <w:rPr>
                <w:rFonts w:ascii="Verdana" w:hAnsi="Verdana"/>
              </w:rPr>
            </w:pPr>
          </w:p>
        </w:tc>
      </w:tr>
    </w:tbl>
    <w:p w14:paraId="4B5F6196" w14:textId="1C7437B5" w:rsidR="009F7DB9" w:rsidRDefault="009F7DB9" w:rsidP="009F7DB9">
      <w:pPr>
        <w:rPr>
          <w:rFonts w:ascii="Verdana" w:hAnsi="Verdana"/>
        </w:rPr>
      </w:pPr>
    </w:p>
    <w:p w14:paraId="3189D43A" w14:textId="77777777" w:rsidR="00CB5A78" w:rsidRDefault="00CB5A78" w:rsidP="009F7DB9">
      <w:pPr>
        <w:rPr>
          <w:rFonts w:ascii="Verdana" w:hAnsi="Verdana"/>
        </w:rPr>
      </w:pPr>
    </w:p>
    <w:p w14:paraId="70D93DF2" w14:textId="58463B10" w:rsidR="00E92981" w:rsidRPr="00AA0D49" w:rsidRDefault="00E92981" w:rsidP="00E92981">
      <w:pPr>
        <w:ind w:left="720"/>
        <w:rPr>
          <w:rFonts w:ascii="Verdana" w:hAnsi="Verdana"/>
          <w:b/>
        </w:rPr>
      </w:pPr>
      <w:r w:rsidRPr="00AA0D49">
        <w:rPr>
          <w:rFonts w:ascii="Verdana" w:hAnsi="Verdana"/>
          <w:b/>
        </w:rPr>
        <w:t>Aláírásommal igazolo</w:t>
      </w:r>
      <w:r w:rsidR="00A37A01" w:rsidRPr="00AA0D49">
        <w:rPr>
          <w:rFonts w:ascii="Verdana" w:hAnsi="Verdana"/>
          <w:b/>
        </w:rPr>
        <w:t>m, hogy megbízást adtam a tárgyi</w:t>
      </w:r>
      <w:r w:rsidRPr="00AA0D49">
        <w:rPr>
          <w:rFonts w:ascii="Verdana" w:hAnsi="Verdana"/>
          <w:b/>
        </w:rPr>
        <w:t xml:space="preserve"> termék</w:t>
      </w:r>
      <w:r w:rsidR="00A37A01" w:rsidRPr="00AA0D49">
        <w:rPr>
          <w:rFonts w:ascii="Verdana" w:hAnsi="Verdana"/>
          <w:b/>
        </w:rPr>
        <w:t xml:space="preserve"> a 2014/34/EU Direktíva szerinti </w:t>
      </w:r>
      <w:r w:rsidR="00155D02">
        <w:rPr>
          <w:rFonts w:ascii="Verdana" w:hAnsi="Verdana"/>
          <w:b/>
        </w:rPr>
        <w:t>megfelel</w:t>
      </w:r>
      <w:r w:rsidR="00380904">
        <w:rPr>
          <w:rFonts w:ascii="Verdana" w:hAnsi="Verdana"/>
          <w:b/>
        </w:rPr>
        <w:t>tet</w:t>
      </w:r>
      <w:r w:rsidR="00155D02">
        <w:rPr>
          <w:rFonts w:ascii="Verdana" w:hAnsi="Verdana"/>
          <w:b/>
        </w:rPr>
        <w:t>ésére,</w:t>
      </w:r>
      <w:r w:rsidR="00A37A01" w:rsidRPr="00AA0D49">
        <w:rPr>
          <w:rFonts w:ascii="Verdana" w:hAnsi="Verdana"/>
          <w:b/>
        </w:rPr>
        <w:t xml:space="preserve"> és a termék f</w:t>
      </w:r>
      <w:r w:rsidR="003777A4">
        <w:rPr>
          <w:rFonts w:ascii="Verdana" w:hAnsi="Verdana"/>
          <w:b/>
        </w:rPr>
        <w:t>ölött teljes joggal rendelkezem.</w:t>
      </w:r>
    </w:p>
    <w:p w14:paraId="762825EB" w14:textId="48D8A4F9" w:rsidR="00E92981" w:rsidRDefault="00E92981" w:rsidP="00E92981">
      <w:pPr>
        <w:ind w:left="720"/>
        <w:rPr>
          <w:rFonts w:ascii="Verdana" w:hAnsi="Verdana"/>
          <w:i/>
        </w:rPr>
      </w:pPr>
      <w:r w:rsidRPr="00AA0D49">
        <w:rPr>
          <w:rFonts w:ascii="Verdana" w:hAnsi="Verdana"/>
          <w:i/>
        </w:rPr>
        <w:t>I</w:t>
      </w:r>
      <w:r w:rsidR="00380904">
        <w:rPr>
          <w:rFonts w:ascii="Verdana" w:hAnsi="Verdana"/>
          <w:i/>
        </w:rPr>
        <w:t>,</w:t>
      </w:r>
      <w:r w:rsidRPr="00AA0D49">
        <w:rPr>
          <w:rFonts w:ascii="Verdana" w:hAnsi="Verdana"/>
          <w:i/>
        </w:rPr>
        <w:t xml:space="preserve"> the undersigned confirm our understanding that the Agreement </w:t>
      </w:r>
      <w:proofErr w:type="gramStart"/>
      <w:r w:rsidRPr="00AA0D49">
        <w:rPr>
          <w:rFonts w:ascii="Verdana" w:hAnsi="Verdana"/>
          <w:i/>
        </w:rPr>
        <w:t>For</w:t>
      </w:r>
      <w:proofErr w:type="gramEnd"/>
      <w:r w:rsidRPr="00AA0D49">
        <w:rPr>
          <w:rFonts w:ascii="Verdana" w:hAnsi="Verdana"/>
          <w:i/>
        </w:rPr>
        <w:t xml:space="preserve"> </w:t>
      </w:r>
      <w:r w:rsidRPr="00936BEF">
        <w:rPr>
          <w:rFonts w:ascii="Verdana" w:hAnsi="Verdana"/>
          <w:i/>
        </w:rPr>
        <w:t xml:space="preserve">Services apply and confirm that applicant is in full possession of all necessary rights on the product. </w:t>
      </w:r>
    </w:p>
    <w:p w14:paraId="3A3DBCCC" w14:textId="77777777" w:rsidR="00380904" w:rsidRPr="00936BEF" w:rsidRDefault="00380904" w:rsidP="00E92981">
      <w:pPr>
        <w:ind w:left="720"/>
        <w:rPr>
          <w:rFonts w:ascii="Verdana" w:hAnsi="Verdan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528"/>
        <w:gridCol w:w="3827"/>
      </w:tblGrid>
      <w:tr w:rsidR="009F7DB9" w:rsidRPr="00936BEF" w14:paraId="77A7FC75" w14:textId="77777777" w:rsidTr="00634EB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2FF51860" w14:textId="500B24C0" w:rsidR="009F7DB9" w:rsidRPr="00936BEF" w:rsidRDefault="00AA0D49" w:rsidP="002F72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</w:t>
            </w:r>
            <w:r w:rsidR="009F7DB9" w:rsidRPr="00936BEF">
              <w:rPr>
                <w:rFonts w:ascii="Verdana" w:hAnsi="Verdana"/>
                <w:b/>
              </w:rPr>
              <w:t>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3CADC2A4" w14:textId="77777777" w:rsidR="009F7DB9" w:rsidRDefault="006E56F5" w:rsidP="002F727C">
            <w:pPr>
              <w:rPr>
                <w:rFonts w:ascii="Verdana" w:hAnsi="Verdana"/>
                <w:b/>
              </w:rPr>
            </w:pPr>
            <w:r w:rsidRPr="00936BEF">
              <w:rPr>
                <w:rFonts w:ascii="Verdana" w:hAnsi="Verdana"/>
                <w:b/>
              </w:rPr>
              <w:t xml:space="preserve">Általános információ </w:t>
            </w:r>
            <w:r w:rsidR="009F7DB9" w:rsidRPr="00936BEF">
              <w:rPr>
                <w:rFonts w:ascii="Verdana" w:hAnsi="Verdana"/>
                <w:b/>
              </w:rPr>
              <w:t xml:space="preserve">/ </w:t>
            </w:r>
            <w:r w:rsidR="009F7DB9" w:rsidRPr="00936BEF">
              <w:rPr>
                <w:rFonts w:ascii="Verdana" w:hAnsi="Verdana"/>
                <w:bCs/>
                <w:i/>
                <w:iCs/>
              </w:rPr>
              <w:t>Informations for Applicant</w:t>
            </w:r>
            <w:r w:rsidR="009F7DB9" w:rsidRPr="00936BEF">
              <w:rPr>
                <w:rFonts w:ascii="Verdana" w:hAnsi="Verdana"/>
                <w:b/>
              </w:rPr>
              <w:t>:</w:t>
            </w:r>
          </w:p>
          <w:p w14:paraId="68B4EBDF" w14:textId="29B26A89" w:rsidR="00634EBB" w:rsidRPr="00936BEF" w:rsidRDefault="00634EBB" w:rsidP="002F727C">
            <w:pPr>
              <w:rPr>
                <w:rFonts w:ascii="Verdana" w:hAnsi="Verdana"/>
                <w:bCs/>
                <w:i/>
                <w:iCs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7FC9B169" w14:textId="77777777" w:rsidR="009F7DB9" w:rsidRPr="00936BEF" w:rsidRDefault="009F7DB9" w:rsidP="002F727C">
            <w:pPr>
              <w:rPr>
                <w:rFonts w:ascii="Verdana" w:hAnsi="Verdana"/>
                <w:b/>
              </w:rPr>
            </w:pPr>
          </w:p>
        </w:tc>
      </w:tr>
      <w:tr w:rsidR="00936BEF" w:rsidRPr="00936BEF" w14:paraId="16785C8D" w14:textId="77777777" w:rsidTr="00E93D4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E8549" w14:textId="6589A13A" w:rsidR="00936BEF" w:rsidRPr="00936BEF" w:rsidRDefault="00ED5BD9" w:rsidP="00E10F9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</w:t>
            </w:r>
            <w:r w:rsidR="00E10F9E">
              <w:rPr>
                <w:rFonts w:ascii="Verdana" w:hAnsi="Verdana"/>
                <w:b/>
              </w:rPr>
              <w:t xml:space="preserve">   </w:t>
            </w:r>
          </w:p>
        </w:tc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C3A73" w14:textId="1E970D48" w:rsidR="00936BEF" w:rsidRPr="00936BEF" w:rsidRDefault="00936BEF" w:rsidP="00F01EB5">
            <w:pPr>
              <w:jc w:val="both"/>
              <w:rPr>
                <w:rFonts w:ascii="Verdana" w:hAnsi="Verdana"/>
                <w:bCs/>
                <w:i/>
                <w:iCs/>
              </w:rPr>
            </w:pPr>
            <w:r w:rsidRPr="00AA0D49">
              <w:rPr>
                <w:rFonts w:ascii="Verdana" w:hAnsi="Verdana"/>
                <w:bCs/>
                <w:i/>
                <w:iCs/>
              </w:rPr>
              <w:t xml:space="preserve">Minden </w:t>
            </w:r>
            <w:r w:rsidRPr="00936BEF">
              <w:rPr>
                <w:rFonts w:ascii="Verdana" w:hAnsi="Verdana"/>
                <w:bCs/>
                <w:i/>
                <w:iCs/>
              </w:rPr>
              <w:t>te</w:t>
            </w:r>
            <w:r w:rsidR="00106CBC">
              <w:rPr>
                <w:rFonts w:ascii="Verdana" w:hAnsi="Verdana"/>
                <w:bCs/>
                <w:i/>
                <w:iCs/>
              </w:rPr>
              <w:t>r</w:t>
            </w:r>
            <w:r w:rsidRPr="00936BEF">
              <w:rPr>
                <w:rFonts w:ascii="Verdana" w:hAnsi="Verdana"/>
                <w:bCs/>
                <w:i/>
                <w:iCs/>
              </w:rPr>
              <w:t xml:space="preserve">mék esetében önálló </w:t>
            </w:r>
            <w:r w:rsidR="009D21F8">
              <w:rPr>
                <w:rFonts w:ascii="Verdana" w:hAnsi="Verdana"/>
                <w:bCs/>
                <w:i/>
                <w:iCs/>
              </w:rPr>
              <w:t>k</w:t>
            </w:r>
            <w:r w:rsidRPr="00936BEF">
              <w:rPr>
                <w:rFonts w:ascii="Verdana" w:hAnsi="Verdana"/>
                <w:bCs/>
                <w:i/>
                <w:iCs/>
              </w:rPr>
              <w:t>érelmet kell benyújtani.</w:t>
            </w:r>
          </w:p>
          <w:p w14:paraId="5FCB5492" w14:textId="50C1BE97" w:rsidR="00E10F9E" w:rsidRPr="00936BEF" w:rsidRDefault="00936BEF" w:rsidP="0096487A">
            <w:pPr>
              <w:jc w:val="both"/>
              <w:rPr>
                <w:rFonts w:ascii="Verdana" w:hAnsi="Verdana"/>
                <w:bCs/>
                <w:i/>
                <w:iCs/>
              </w:rPr>
            </w:pPr>
            <w:r w:rsidRPr="00936BEF">
              <w:rPr>
                <w:rFonts w:ascii="Verdana" w:hAnsi="Verdana"/>
                <w:bCs/>
                <w:i/>
                <w:iCs/>
              </w:rPr>
              <w:t>Applicant shall fill the Application Form separately for each individual type of equipment.</w:t>
            </w:r>
          </w:p>
        </w:tc>
      </w:tr>
    </w:tbl>
    <w:p w14:paraId="00C9D686" w14:textId="77777777" w:rsidR="00E96DC5" w:rsidRPr="00936BEF" w:rsidRDefault="00E96DC5" w:rsidP="00A64AE0">
      <w:pPr>
        <w:jc w:val="both"/>
        <w:rPr>
          <w:rFonts w:ascii="Verdana" w:hAnsi="Verdana"/>
        </w:rPr>
      </w:pPr>
    </w:p>
    <w:sectPr w:rsidR="00E96DC5" w:rsidRPr="00936BEF" w:rsidSect="00506426">
      <w:footerReference w:type="even" r:id="rId8"/>
      <w:footerReference w:type="default" r:id="rId9"/>
      <w:pgSz w:w="11907" w:h="16840" w:code="9"/>
      <w:pgMar w:top="709" w:right="1361" w:bottom="851" w:left="1418" w:header="284" w:footer="4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E3C62" w14:textId="77777777" w:rsidR="00B168FE" w:rsidRDefault="00B168FE">
      <w:r>
        <w:separator/>
      </w:r>
    </w:p>
  </w:endnote>
  <w:endnote w:type="continuationSeparator" w:id="0">
    <w:p w14:paraId="23F27943" w14:textId="77777777" w:rsidR="00B168FE" w:rsidRDefault="00B1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5DFF7" w14:textId="77777777" w:rsidR="00415DD0" w:rsidRDefault="00415DD0" w:rsidP="00DF35C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5C57C" w14:textId="77777777" w:rsidR="00415DD0" w:rsidRDefault="00415DD0" w:rsidP="00415D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F03C" w14:textId="243D5B01" w:rsidR="00415DD0" w:rsidRDefault="00415DD0" w:rsidP="00DF35C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33F7">
      <w:rPr>
        <w:rStyle w:val="PageNumber"/>
        <w:noProof/>
      </w:rPr>
      <w:t>2</w:t>
    </w:r>
    <w:r>
      <w:rPr>
        <w:rStyle w:val="PageNumber"/>
      </w:rPr>
      <w:fldChar w:fldCharType="end"/>
    </w:r>
  </w:p>
  <w:p w14:paraId="054C473E" w14:textId="12C3ED1B" w:rsidR="004E6734" w:rsidRPr="005F431A" w:rsidRDefault="00DE3576" w:rsidP="00415DD0">
    <w:pPr>
      <w:pStyle w:val="Footer"/>
      <w:ind w:right="360"/>
      <w:rPr>
        <w:rFonts w:ascii="Verdana" w:hAnsi="Verdana" w:cs="Arial"/>
        <w:b/>
        <w:lang w:val="hu-HU"/>
      </w:rPr>
    </w:pPr>
    <w:r>
      <w:rPr>
        <w:rFonts w:ascii="Verdana" w:hAnsi="Verdana" w:cs="Arial"/>
        <w:b/>
        <w:lang w:val="hu-HU"/>
      </w:rPr>
      <w:t xml:space="preserve">Kérelmező </w:t>
    </w:r>
    <w:r w:rsidR="005F431A">
      <w:rPr>
        <w:rFonts w:ascii="Verdana" w:hAnsi="Verdana" w:cs="Arial"/>
        <w:b/>
        <w:lang w:val="hu-HU"/>
      </w:rPr>
      <w:t xml:space="preserve">tölti ki / filled out by </w:t>
    </w:r>
    <w:r w:rsidR="00FE1376">
      <w:rPr>
        <w:rFonts w:ascii="Verdana" w:hAnsi="Verdana" w:cs="Arial"/>
        <w:b/>
        <w:lang w:val="hu-HU"/>
      </w:rPr>
      <w:t>applicant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8E0D1" w14:textId="77777777" w:rsidR="00B168FE" w:rsidRDefault="00B168FE">
      <w:r>
        <w:separator/>
      </w:r>
    </w:p>
  </w:footnote>
  <w:footnote w:type="continuationSeparator" w:id="0">
    <w:p w14:paraId="16705384" w14:textId="77777777" w:rsidR="00B168FE" w:rsidRDefault="00B16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D824E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D5658F"/>
    <w:multiLevelType w:val="singleLevel"/>
    <w:tmpl w:val="77C0865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" w15:restartNumberingAfterBreak="0">
    <w:nsid w:val="24712AD4"/>
    <w:multiLevelType w:val="singleLevel"/>
    <w:tmpl w:val="77FEE372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 w15:restartNumberingAfterBreak="0">
    <w:nsid w:val="366E502A"/>
    <w:multiLevelType w:val="singleLevel"/>
    <w:tmpl w:val="77C0865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5FA51079"/>
    <w:multiLevelType w:val="singleLevel"/>
    <w:tmpl w:val="77C0865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7E4C04D7"/>
    <w:multiLevelType w:val="singleLevel"/>
    <w:tmpl w:val="A6C8CFFC"/>
    <w:lvl w:ilvl="0">
      <w:start w:val="1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 w16cid:durableId="1863588840">
    <w:abstractNumId w:val="5"/>
  </w:num>
  <w:num w:numId="2" w16cid:durableId="1054161947">
    <w:abstractNumId w:val="4"/>
  </w:num>
  <w:num w:numId="3" w16cid:durableId="1947349460">
    <w:abstractNumId w:val="3"/>
  </w:num>
  <w:num w:numId="4" w16cid:durableId="295380396">
    <w:abstractNumId w:val="1"/>
  </w:num>
  <w:num w:numId="5" w16cid:durableId="1277979045">
    <w:abstractNumId w:val="2"/>
  </w:num>
  <w:num w:numId="6" w16cid:durableId="108092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DC5"/>
    <w:rsid w:val="00005567"/>
    <w:rsid w:val="00020416"/>
    <w:rsid w:val="00022967"/>
    <w:rsid w:val="000300F9"/>
    <w:rsid w:val="00031791"/>
    <w:rsid w:val="00041B2C"/>
    <w:rsid w:val="000533B7"/>
    <w:rsid w:val="00056268"/>
    <w:rsid w:val="000675E5"/>
    <w:rsid w:val="000818F5"/>
    <w:rsid w:val="00090471"/>
    <w:rsid w:val="000A2FE9"/>
    <w:rsid w:val="000B582F"/>
    <w:rsid w:val="000C47CB"/>
    <w:rsid w:val="000E4E13"/>
    <w:rsid w:val="000F5150"/>
    <w:rsid w:val="00106CBC"/>
    <w:rsid w:val="001240D9"/>
    <w:rsid w:val="001333F7"/>
    <w:rsid w:val="0013541B"/>
    <w:rsid w:val="00144739"/>
    <w:rsid w:val="00150E51"/>
    <w:rsid w:val="00151DE1"/>
    <w:rsid w:val="00155D02"/>
    <w:rsid w:val="00156BAD"/>
    <w:rsid w:val="0016144C"/>
    <w:rsid w:val="00175CBE"/>
    <w:rsid w:val="0018041C"/>
    <w:rsid w:val="00184576"/>
    <w:rsid w:val="00185D48"/>
    <w:rsid w:val="0019103B"/>
    <w:rsid w:val="00194D52"/>
    <w:rsid w:val="001960D6"/>
    <w:rsid w:val="001B5816"/>
    <w:rsid w:val="001C277B"/>
    <w:rsid w:val="001D4C5F"/>
    <w:rsid w:val="001D74AD"/>
    <w:rsid w:val="001F1D2F"/>
    <w:rsid w:val="001F38CC"/>
    <w:rsid w:val="00205BD5"/>
    <w:rsid w:val="00212679"/>
    <w:rsid w:val="00224F69"/>
    <w:rsid w:val="002634C2"/>
    <w:rsid w:val="00264A66"/>
    <w:rsid w:val="00271908"/>
    <w:rsid w:val="002A0B9B"/>
    <w:rsid w:val="002B4778"/>
    <w:rsid w:val="002C628F"/>
    <w:rsid w:val="002E0D5A"/>
    <w:rsid w:val="002F2F21"/>
    <w:rsid w:val="002F35B5"/>
    <w:rsid w:val="002F727C"/>
    <w:rsid w:val="003007D7"/>
    <w:rsid w:val="00313CFA"/>
    <w:rsid w:val="003156E3"/>
    <w:rsid w:val="00316E8E"/>
    <w:rsid w:val="00324492"/>
    <w:rsid w:val="00342818"/>
    <w:rsid w:val="00347737"/>
    <w:rsid w:val="003777A4"/>
    <w:rsid w:val="00380904"/>
    <w:rsid w:val="00384668"/>
    <w:rsid w:val="003879EA"/>
    <w:rsid w:val="003D1C54"/>
    <w:rsid w:val="003D2EE5"/>
    <w:rsid w:val="003D6F37"/>
    <w:rsid w:val="003E1F19"/>
    <w:rsid w:val="003E2860"/>
    <w:rsid w:val="003F1419"/>
    <w:rsid w:val="00415DD0"/>
    <w:rsid w:val="004160ED"/>
    <w:rsid w:val="004404C8"/>
    <w:rsid w:val="00476C68"/>
    <w:rsid w:val="004A2CC7"/>
    <w:rsid w:val="004A56D2"/>
    <w:rsid w:val="004C2006"/>
    <w:rsid w:val="004C6071"/>
    <w:rsid w:val="004D23B2"/>
    <w:rsid w:val="004D2A5A"/>
    <w:rsid w:val="004D35FA"/>
    <w:rsid w:val="004D6481"/>
    <w:rsid w:val="004D6E4E"/>
    <w:rsid w:val="004E330B"/>
    <w:rsid w:val="004E6734"/>
    <w:rsid w:val="004F62DB"/>
    <w:rsid w:val="00506426"/>
    <w:rsid w:val="00521322"/>
    <w:rsid w:val="00524D20"/>
    <w:rsid w:val="005412B7"/>
    <w:rsid w:val="005557E5"/>
    <w:rsid w:val="0056089E"/>
    <w:rsid w:val="0056346D"/>
    <w:rsid w:val="005814ED"/>
    <w:rsid w:val="00593126"/>
    <w:rsid w:val="005A2652"/>
    <w:rsid w:val="005A7D40"/>
    <w:rsid w:val="005B1FEB"/>
    <w:rsid w:val="005C0D49"/>
    <w:rsid w:val="005C39C3"/>
    <w:rsid w:val="005D673B"/>
    <w:rsid w:val="005D7482"/>
    <w:rsid w:val="005F3695"/>
    <w:rsid w:val="005F431A"/>
    <w:rsid w:val="00620521"/>
    <w:rsid w:val="00622127"/>
    <w:rsid w:val="00627404"/>
    <w:rsid w:val="00630AA4"/>
    <w:rsid w:val="00634EBB"/>
    <w:rsid w:val="006728AB"/>
    <w:rsid w:val="00675D4E"/>
    <w:rsid w:val="00686D2E"/>
    <w:rsid w:val="00687424"/>
    <w:rsid w:val="006A2F2C"/>
    <w:rsid w:val="006B68DD"/>
    <w:rsid w:val="006D79E1"/>
    <w:rsid w:val="006E56F5"/>
    <w:rsid w:val="006F5762"/>
    <w:rsid w:val="007035BC"/>
    <w:rsid w:val="00704149"/>
    <w:rsid w:val="00722A83"/>
    <w:rsid w:val="00722C4A"/>
    <w:rsid w:val="00743BE4"/>
    <w:rsid w:val="00745EB7"/>
    <w:rsid w:val="00766CF6"/>
    <w:rsid w:val="007811FC"/>
    <w:rsid w:val="007957A2"/>
    <w:rsid w:val="007C0858"/>
    <w:rsid w:val="007D1400"/>
    <w:rsid w:val="007F5041"/>
    <w:rsid w:val="00802808"/>
    <w:rsid w:val="00824ABA"/>
    <w:rsid w:val="0083797F"/>
    <w:rsid w:val="00840EDC"/>
    <w:rsid w:val="008521AD"/>
    <w:rsid w:val="00853E42"/>
    <w:rsid w:val="00854739"/>
    <w:rsid w:val="00877861"/>
    <w:rsid w:val="008822B7"/>
    <w:rsid w:val="008A6428"/>
    <w:rsid w:val="008B0D0C"/>
    <w:rsid w:val="008B1256"/>
    <w:rsid w:val="008B25C6"/>
    <w:rsid w:val="008C5B78"/>
    <w:rsid w:val="008D29AB"/>
    <w:rsid w:val="008D775E"/>
    <w:rsid w:val="0090545E"/>
    <w:rsid w:val="00930DA6"/>
    <w:rsid w:val="00936BEF"/>
    <w:rsid w:val="0095471E"/>
    <w:rsid w:val="00962ED0"/>
    <w:rsid w:val="0096487A"/>
    <w:rsid w:val="009B2B8B"/>
    <w:rsid w:val="009C78F4"/>
    <w:rsid w:val="009D21F8"/>
    <w:rsid w:val="009F790C"/>
    <w:rsid w:val="009F7DB9"/>
    <w:rsid w:val="00A00D0E"/>
    <w:rsid w:val="00A02265"/>
    <w:rsid w:val="00A10D4F"/>
    <w:rsid w:val="00A2692C"/>
    <w:rsid w:val="00A30C0A"/>
    <w:rsid w:val="00A37A01"/>
    <w:rsid w:val="00A4402E"/>
    <w:rsid w:val="00A47641"/>
    <w:rsid w:val="00A516BF"/>
    <w:rsid w:val="00A5467A"/>
    <w:rsid w:val="00A64AE0"/>
    <w:rsid w:val="00A91EDD"/>
    <w:rsid w:val="00AA0D49"/>
    <w:rsid w:val="00AB4B5A"/>
    <w:rsid w:val="00AC0BAB"/>
    <w:rsid w:val="00AC445F"/>
    <w:rsid w:val="00AC5F19"/>
    <w:rsid w:val="00AD6278"/>
    <w:rsid w:val="00B02AB2"/>
    <w:rsid w:val="00B10F22"/>
    <w:rsid w:val="00B114CF"/>
    <w:rsid w:val="00B1567F"/>
    <w:rsid w:val="00B168FE"/>
    <w:rsid w:val="00B47915"/>
    <w:rsid w:val="00B60D23"/>
    <w:rsid w:val="00B65468"/>
    <w:rsid w:val="00B7640D"/>
    <w:rsid w:val="00B772D2"/>
    <w:rsid w:val="00B84AD9"/>
    <w:rsid w:val="00BB3598"/>
    <w:rsid w:val="00BC3A26"/>
    <w:rsid w:val="00BC4140"/>
    <w:rsid w:val="00BC46AD"/>
    <w:rsid w:val="00BD3B3D"/>
    <w:rsid w:val="00BD7A7E"/>
    <w:rsid w:val="00BF3F00"/>
    <w:rsid w:val="00BF7F62"/>
    <w:rsid w:val="00C023BC"/>
    <w:rsid w:val="00C108CB"/>
    <w:rsid w:val="00C26546"/>
    <w:rsid w:val="00C4422D"/>
    <w:rsid w:val="00C515C2"/>
    <w:rsid w:val="00C64EA1"/>
    <w:rsid w:val="00C973C0"/>
    <w:rsid w:val="00CA39C0"/>
    <w:rsid w:val="00CA4A15"/>
    <w:rsid w:val="00CB3E42"/>
    <w:rsid w:val="00CB5A78"/>
    <w:rsid w:val="00CC1F59"/>
    <w:rsid w:val="00CD0C40"/>
    <w:rsid w:val="00CE24DF"/>
    <w:rsid w:val="00CF201B"/>
    <w:rsid w:val="00D13195"/>
    <w:rsid w:val="00D24554"/>
    <w:rsid w:val="00D31375"/>
    <w:rsid w:val="00D347CE"/>
    <w:rsid w:val="00D36838"/>
    <w:rsid w:val="00D940B5"/>
    <w:rsid w:val="00D9496D"/>
    <w:rsid w:val="00DB08D5"/>
    <w:rsid w:val="00DB51FA"/>
    <w:rsid w:val="00DC43B5"/>
    <w:rsid w:val="00DC4815"/>
    <w:rsid w:val="00DE3576"/>
    <w:rsid w:val="00DF7E15"/>
    <w:rsid w:val="00E0361F"/>
    <w:rsid w:val="00E10F9E"/>
    <w:rsid w:val="00E12308"/>
    <w:rsid w:val="00E17200"/>
    <w:rsid w:val="00E21C83"/>
    <w:rsid w:val="00E22C4D"/>
    <w:rsid w:val="00E41D02"/>
    <w:rsid w:val="00E43900"/>
    <w:rsid w:val="00E663A5"/>
    <w:rsid w:val="00E913E5"/>
    <w:rsid w:val="00E92981"/>
    <w:rsid w:val="00E93D4F"/>
    <w:rsid w:val="00E9650D"/>
    <w:rsid w:val="00E96DC5"/>
    <w:rsid w:val="00EA00C7"/>
    <w:rsid w:val="00EA0B13"/>
    <w:rsid w:val="00EA4B09"/>
    <w:rsid w:val="00EB4C2C"/>
    <w:rsid w:val="00EC7A5F"/>
    <w:rsid w:val="00ED4338"/>
    <w:rsid w:val="00ED5BD9"/>
    <w:rsid w:val="00EF75EC"/>
    <w:rsid w:val="00F02CE9"/>
    <w:rsid w:val="00F06F59"/>
    <w:rsid w:val="00F07063"/>
    <w:rsid w:val="00F40AE2"/>
    <w:rsid w:val="00F50E9E"/>
    <w:rsid w:val="00F57C40"/>
    <w:rsid w:val="00F60230"/>
    <w:rsid w:val="00F657F8"/>
    <w:rsid w:val="00F6641A"/>
    <w:rsid w:val="00F676BE"/>
    <w:rsid w:val="00F84B01"/>
    <w:rsid w:val="00F85CAC"/>
    <w:rsid w:val="00FB15CA"/>
    <w:rsid w:val="00FC0CCB"/>
    <w:rsid w:val="00FC1B74"/>
    <w:rsid w:val="00FC1C1D"/>
    <w:rsid w:val="00FD7A7C"/>
    <w:rsid w:val="00FE1376"/>
    <w:rsid w:val="00FE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D30177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F19"/>
    <w:rPr>
      <w:lang w:eastAsia="hr-HR"/>
    </w:rPr>
  </w:style>
  <w:style w:type="paragraph" w:styleId="Heading1">
    <w:name w:val="heading 1"/>
    <w:basedOn w:val="Normal"/>
    <w:next w:val="Normal"/>
    <w:qFormat/>
    <w:pPr>
      <w:pageBreakBefore/>
      <w:spacing w:before="240" w:after="240"/>
      <w:outlineLvl w:val="0"/>
    </w:pPr>
    <w:rPr>
      <w:rFonts w:ascii="Arial" w:hAnsi="Arial"/>
      <w:b/>
      <w:sz w:val="32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RO_Century_Schoolbk-Normal" w:hAnsi="CRO_Century_Schoolbk-Norm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RO_Century_Schoolbk-Normal" w:hAnsi="CRO_Century_Schoolbk-Normal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567" w:hanging="567"/>
      <w:jc w:val="both"/>
    </w:pPr>
    <w:rPr>
      <w:rFonts w:ascii="Arial" w:hAnsi="Arial"/>
      <w:i/>
    </w:rPr>
  </w:style>
  <w:style w:type="paragraph" w:styleId="BodyTextIndent2">
    <w:name w:val="Body Text Indent 2"/>
    <w:basedOn w:val="Normal"/>
    <w:pPr>
      <w:ind w:left="927" w:hanging="360"/>
      <w:jc w:val="both"/>
    </w:pPr>
    <w:rPr>
      <w:rFonts w:ascii="Arial" w:hAnsi="Arial"/>
      <w:sz w:val="16"/>
    </w:rPr>
  </w:style>
  <w:style w:type="character" w:styleId="Hyperlink">
    <w:name w:val="Hyperlink"/>
    <w:rsid w:val="00E96DC5"/>
    <w:rPr>
      <w:color w:val="0000FF"/>
      <w:u w:val="single"/>
    </w:rPr>
  </w:style>
  <w:style w:type="table" w:styleId="TableGrid">
    <w:name w:val="Table Grid"/>
    <w:basedOn w:val="TableNormal"/>
    <w:rsid w:val="00E96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39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3900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A516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ExNB</Company>
  <LinksUpToDate>false</LinksUpToDate>
  <CharactersWithSpaces>1865</CharactersWithSpaces>
  <SharedDoc>false</SharedDoc>
  <HyperlinkBase/>
  <HLinks>
    <vt:vector size="18" baseType="variant">
      <vt:variant>
        <vt:i4>2424953</vt:i4>
      </vt:variant>
      <vt:variant>
        <vt:i4>3</vt:i4>
      </vt:variant>
      <vt:variant>
        <vt:i4>0</vt:i4>
      </vt:variant>
      <vt:variant>
        <vt:i4>5</vt:i4>
      </vt:variant>
      <vt:variant>
        <vt:lpwstr>http://www.ex-agencija.hr/</vt:lpwstr>
      </vt:variant>
      <vt:variant>
        <vt:lpwstr/>
      </vt:variant>
      <vt:variant>
        <vt:i4>2424953</vt:i4>
      </vt:variant>
      <vt:variant>
        <vt:i4>0</vt:i4>
      </vt:variant>
      <vt:variant>
        <vt:i4>0</vt:i4>
      </vt:variant>
      <vt:variant>
        <vt:i4>5</vt:i4>
      </vt:variant>
      <vt:variant>
        <vt:lpwstr>http://www.ex-agencija.hr/</vt:lpwstr>
      </vt:variant>
      <vt:variant>
        <vt:lpwstr/>
      </vt:variant>
      <vt:variant>
        <vt:i4>2818093</vt:i4>
      </vt:variant>
      <vt:variant>
        <vt:i4>43532</vt:i4>
      </vt:variant>
      <vt:variant>
        <vt:i4>1025</vt:i4>
      </vt:variant>
      <vt:variant>
        <vt:i4>1</vt:i4>
      </vt:variant>
      <vt:variant>
        <vt:lpwstr>Ex-Agencija_logo_100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Árpád Veress</dc:creator>
  <cp:keywords/>
  <dc:description/>
  <cp:lastModifiedBy>Kun Gábor</cp:lastModifiedBy>
  <cp:revision>35</cp:revision>
  <cp:lastPrinted>2013-06-26T12:22:00Z</cp:lastPrinted>
  <dcterms:created xsi:type="dcterms:W3CDTF">2018-01-19T14:07:00Z</dcterms:created>
  <dcterms:modified xsi:type="dcterms:W3CDTF">2023-07-11T12:24:00Z</dcterms:modified>
  <cp:category/>
</cp:coreProperties>
</file>